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67575" w14:textId="4D5D4833" w:rsidR="00A11A73" w:rsidRPr="004C18F4" w:rsidRDefault="00C905C5" w:rsidP="004C18F4">
      <w:pPr>
        <w:jc w:val="center"/>
        <w:rPr>
          <w:rFonts w:ascii="Times New Roman" w:hAnsi="Times New Roman" w:cs="Times New Roman"/>
          <w:sz w:val="32"/>
          <w:szCs w:val="32"/>
        </w:rPr>
      </w:pPr>
      <w:r w:rsidRPr="004C18F4">
        <w:rPr>
          <w:rFonts w:ascii="Times New Roman" w:hAnsi="Times New Roman" w:cs="Times New Roman"/>
          <w:sz w:val="32"/>
          <w:szCs w:val="32"/>
        </w:rPr>
        <w:t>Ритмы и их зн</w:t>
      </w:r>
      <w:bookmarkStart w:id="0" w:name="_GoBack"/>
      <w:bookmarkEnd w:id="0"/>
      <w:r w:rsidRPr="004C18F4">
        <w:rPr>
          <w:rFonts w:ascii="Times New Roman" w:hAnsi="Times New Roman" w:cs="Times New Roman"/>
          <w:sz w:val="32"/>
          <w:szCs w:val="32"/>
        </w:rPr>
        <w:t>ачение в жизни человека.</w:t>
      </w:r>
    </w:p>
    <w:p w14:paraId="0EA7BD13" w14:textId="5A5F79E8" w:rsidR="00C905C5" w:rsidRDefault="00C905C5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где, в каких ситуациях человек встречается с ритмом?</w:t>
      </w:r>
    </w:p>
    <w:p w14:paraId="1BD4B165" w14:textId="7492783F" w:rsidR="00C905C5" w:rsidRDefault="00C905C5" w:rsidP="00A460C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смена времени года, суток, дышим, сердцебиение происходят в ритме.</w:t>
      </w:r>
    </w:p>
    <w:p w14:paraId="321BF216" w14:textId="60A5EFDE" w:rsidR="00C905C5" w:rsidRDefault="00C905C5" w:rsidP="00A46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05C5">
        <w:rPr>
          <w:rFonts w:ascii="Times New Roman" w:hAnsi="Times New Roman" w:cs="Times New Roman"/>
          <w:b/>
          <w:bCs/>
          <w:sz w:val="28"/>
          <w:szCs w:val="28"/>
        </w:rPr>
        <w:t>Ритм представляет собой регулярное чередование однотипных явлений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F004F8" w14:textId="2F707937" w:rsidR="00C905C5" w:rsidRDefault="00C905C5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человека это также имеет место быть и очень важно:</w:t>
      </w:r>
    </w:p>
    <w:p w14:paraId="08E7069B" w14:textId="27C49687" w:rsidR="00C905C5" w:rsidRDefault="00C905C5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 w:rsidRPr="00C905C5">
        <w:rPr>
          <w:rFonts w:ascii="Times New Roman" w:hAnsi="Times New Roman" w:cs="Times New Roman"/>
          <w:i/>
          <w:iCs/>
          <w:sz w:val="28"/>
          <w:szCs w:val="28"/>
        </w:rPr>
        <w:t>ударных и безударных слогов, моментов молчания и говорения, восходящих и нисходящих интонаций и равномерность следования друг за другом логических ударений.</w:t>
      </w:r>
    </w:p>
    <w:p w14:paraId="3BCF8805" w14:textId="36AD1125" w:rsidR="00C905C5" w:rsidRDefault="00C905C5" w:rsidP="00A46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05C5">
        <w:rPr>
          <w:rFonts w:ascii="Times New Roman" w:hAnsi="Times New Roman" w:cs="Times New Roman"/>
          <w:sz w:val="28"/>
          <w:szCs w:val="28"/>
        </w:rPr>
        <w:t>Речевой ритм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C5">
        <w:rPr>
          <w:rFonts w:ascii="Times New Roman" w:hAnsi="Times New Roman" w:cs="Times New Roman"/>
          <w:sz w:val="28"/>
          <w:szCs w:val="28"/>
        </w:rPr>
        <w:t>играет важную роль в организации двигательно-моторного стереотипа речи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C905C5">
        <w:rPr>
          <w:rFonts w:ascii="Times New Roman" w:hAnsi="Times New Roman" w:cs="Times New Roman"/>
          <w:sz w:val="28"/>
          <w:szCs w:val="28"/>
        </w:rPr>
        <w:t>логовой ритм имеет физиологическую основу, так как каждому слогу в идеале соответствует толчок выдыхаемого воздуха.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C5">
        <w:rPr>
          <w:rFonts w:ascii="Times New Roman" w:hAnsi="Times New Roman" w:cs="Times New Roman"/>
          <w:sz w:val="28"/>
          <w:szCs w:val="28"/>
        </w:rPr>
        <w:t>Словесный ритм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C5">
        <w:rPr>
          <w:rFonts w:ascii="Times New Roman" w:hAnsi="Times New Roman" w:cs="Times New Roman"/>
          <w:sz w:val="28"/>
          <w:szCs w:val="28"/>
        </w:rPr>
        <w:t>обусловлен интеллектуально</w:t>
      </w:r>
      <w:r>
        <w:rPr>
          <w:rFonts w:ascii="Times New Roman" w:hAnsi="Times New Roman" w:cs="Times New Roman"/>
          <w:sz w:val="28"/>
          <w:szCs w:val="28"/>
        </w:rPr>
        <w:t xml:space="preserve"> – то есть смыслом того, что человек говорит (СИНТАГМА). </w:t>
      </w:r>
      <w:r w:rsidRPr="00A460C7">
        <w:rPr>
          <w:rFonts w:ascii="Times New Roman" w:hAnsi="Times New Roman" w:cs="Times New Roman"/>
          <w:b/>
          <w:bCs/>
          <w:sz w:val="28"/>
          <w:szCs w:val="28"/>
        </w:rPr>
        <w:t>Ритм дыхания только во взаимодействии с интеллектуальным фактором определяет и регулирует ритм разговорной речи</w:t>
      </w:r>
      <w:r w:rsidR="00A460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8778E16" w14:textId="55C87CA1" w:rsidR="00A460C7" w:rsidRPr="00A460C7" w:rsidRDefault="00A460C7" w:rsidP="00A460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0C7">
        <w:rPr>
          <w:rFonts w:ascii="Times New Roman" w:hAnsi="Times New Roman" w:cs="Times New Roman"/>
          <w:sz w:val="28"/>
          <w:szCs w:val="28"/>
        </w:rPr>
        <w:t>Как мы можем у видеть нарушение ритма в речи детей? Как они будут себя проявлять?</w:t>
      </w:r>
    </w:p>
    <w:p w14:paraId="076211CC" w14:textId="2D7C5452" w:rsidR="00A460C7" w:rsidRDefault="00A460C7" w:rsidP="00A460C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 нарушение слоговой структуры слова.</w:t>
      </w:r>
    </w:p>
    <w:p w14:paraId="15BB8743" w14:textId="660A2DD9" w:rsidR="00A460C7" w:rsidRDefault="00A460C7" w:rsidP="00A460C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пропуск первого звука в слове (чаще согласного).</w:t>
      </w:r>
    </w:p>
    <w:p w14:paraId="2F8DC8D5" w14:textId="3B4C0BCE" w:rsidR="00A460C7" w:rsidRDefault="00A460C7" w:rsidP="00A460C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ребёнок говорит отдельными словами, не может собрать их в целое предложение.</w:t>
      </w:r>
    </w:p>
    <w:p w14:paraId="6F6DB234" w14:textId="128A4350" w:rsidR="00A460C7" w:rsidRPr="00A460C7" w:rsidRDefault="00A460C7" w:rsidP="00A460C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60C7">
        <w:rPr>
          <w:rFonts w:ascii="Times New Roman" w:hAnsi="Times New Roman" w:cs="Times New Roman"/>
          <w:i/>
          <w:iCs/>
          <w:sz w:val="28"/>
          <w:szCs w:val="28"/>
        </w:rPr>
        <w:t>- ребёнок говорит отдельными предложениями, а логичный рассказ составить не может.</w:t>
      </w:r>
    </w:p>
    <w:p w14:paraId="5D450AFC" w14:textId="7FC3DD52" w:rsidR="00A460C7" w:rsidRDefault="00A460C7" w:rsidP="00A46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60C7">
        <w:rPr>
          <w:rFonts w:ascii="Times New Roman" w:hAnsi="Times New Roman" w:cs="Times New Roman"/>
          <w:b/>
          <w:bCs/>
          <w:sz w:val="28"/>
          <w:szCs w:val="28"/>
        </w:rPr>
        <w:t>Как помочь ребёнку?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чего начать? </w:t>
      </w:r>
    </w:p>
    <w:p w14:paraId="180E8A01" w14:textId="54117DD7" w:rsidR="00A460C7" w:rsidRDefault="00A460C7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будем с тела, затем переходим на уровень рук, потом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артикулемы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2770E">
        <w:rPr>
          <w:rFonts w:ascii="Times New Roman" w:hAnsi="Times New Roman" w:cs="Times New Roman"/>
          <w:sz w:val="28"/>
          <w:szCs w:val="28"/>
        </w:rPr>
        <w:t xml:space="preserve"> (то есть от большого к малому, от целого к частному).</w:t>
      </w:r>
    </w:p>
    <w:p w14:paraId="3E158FA0" w14:textId="6E7CD270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и упражнения.</w:t>
      </w:r>
    </w:p>
    <w:p w14:paraId="45A209AC" w14:textId="14D6351C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коврик и палка.</w:t>
      </w:r>
    </w:p>
    <w:p w14:paraId="78C03328" w14:textId="628779B6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усложнения: движения рук, артикуляция, усложнить движения ног.</w:t>
      </w:r>
    </w:p>
    <w:p w14:paraId="0255164F" w14:textId="0044DC2A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Следы и руки. </w:t>
      </w:r>
    </w:p>
    <w:p w14:paraId="6CBEF585" w14:textId="179716C7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те же усложнения. + усложнения покрути, позвени.</w:t>
      </w:r>
    </w:p>
    <w:p w14:paraId="1A51923C" w14:textId="59C21FDE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песенки + движения.</w:t>
      </w:r>
    </w:p>
    <w:p w14:paraId="074D7BA4" w14:textId="57B397D7" w:rsidR="00C54196" w:rsidRDefault="00F54ED1" w:rsidP="00F54E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из диска</w:t>
      </w:r>
    </w:p>
    <w:p w14:paraId="1FD505E6" w14:textId="41875945" w:rsidR="00F54ED1" w:rsidRPr="00F54ED1" w:rsidRDefault="00F54ED1" w:rsidP="00F54E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прыгаю топаю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6FF69436" w14:textId="0D6FDDA7" w:rsidR="00C54196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выкладывание визуально-ритмического ряда: шапка, шишка, камень. </w:t>
      </w:r>
    </w:p>
    <w:p w14:paraId="28CB22B1" w14:textId="5EC38270" w:rsidR="00C54196" w:rsidRPr="00A460C7" w:rsidRDefault="00C54196" w:rsidP="00A46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1:1, 1:1:1, 1:2, 2:1,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 + руки, артикуляции.</w:t>
      </w:r>
    </w:p>
    <w:p w14:paraId="57280E1B" w14:textId="4F55664B" w:rsidR="00A460C7" w:rsidRDefault="00A460C7" w:rsidP="00A46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22649" w14:textId="76C38C97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46F58766" w14:textId="54582859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5510C56F" w14:textId="7F730AC3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7B70DA11" w14:textId="336AA880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1DCF06C0" w14:textId="2A42BBD5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5D2CAA2D" w14:textId="15896B59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53E7F77E" w14:textId="050E8587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19253CF9" w14:textId="44A0E763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6BD98D04" w14:textId="1403BA4F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6E0F12E2" w14:textId="53544C0E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63F69AE9" w14:textId="06A1D715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09C4EC77" w14:textId="62B04EAB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20C6F43A" w14:textId="0B942373" w:rsidR="009F469D" w:rsidRP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4D20A61A" w14:textId="78911D8A" w:rsidR="009F469D" w:rsidRDefault="009F469D" w:rsidP="009F46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273F20" w14:textId="66ADA289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2E4161F9" w14:textId="1D585F22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62464E60" w14:textId="3E39AD77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45C079FC" w14:textId="04148487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222CE990" w14:textId="30090DD5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66647A05" w14:textId="37AA0342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104BD4F8" w14:textId="4835E757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56F8C5C0" w14:textId="20C74C17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18BED311" w14:textId="6BB3FC4E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72E320F6" w14:textId="0E747B7A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515F96A5" w14:textId="77777777" w:rsidR="009F469D" w:rsidRPr="009F469D" w:rsidRDefault="009F469D" w:rsidP="009F469D">
      <w:pPr>
        <w:pBdr>
          <w:bottom w:val="single" w:sz="6" w:space="1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F469D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Снежинки</w:t>
      </w:r>
    </w:p>
    <w:p w14:paraId="5B2311A1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Ёжик смотрит на снежинки.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«Это, — думает, — </w:t>
      </w:r>
      <w:proofErr w:type="spellStart"/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ежинки</w:t>
      </w:r>
      <w:proofErr w:type="spellEnd"/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Белые, колючие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 тому ж — летучие».</w:t>
      </w:r>
    </w:p>
    <w:p w14:paraId="6B683796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14:paraId="18295720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Паучок на паутинке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Тоже смотрит на снежинки: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«Ишь какие смелые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Эти мухи белые!»</w:t>
      </w:r>
    </w:p>
    <w:p w14:paraId="0500342E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3DE7C1C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 смотрит на снежинки: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«Это заячьи пушинки…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Видно, заяц — весь в пуху —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Чешет шубу наверху».</w:t>
      </w:r>
    </w:p>
    <w:p w14:paraId="394C2F3D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ABD14BF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 смотрит на снежинки: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«Это, может быть, смешинки?..»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поймёт он, почему</w:t>
      </w: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весело ему.</w:t>
      </w:r>
    </w:p>
    <w:p w14:paraId="02D1B836" w14:textId="77777777" w:rsidR="009F469D" w:rsidRPr="009F469D" w:rsidRDefault="009F469D" w:rsidP="009F4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(А. Усачёв)</w:t>
      </w:r>
    </w:p>
    <w:p w14:paraId="09D163AB" w14:textId="32B75BFB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4119C4B5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28"/>
          <w:szCs w:val="28"/>
        </w:rPr>
        <w:t>Семья</w:t>
      </w:r>
    </w:p>
    <w:p w14:paraId="149C1E4F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М. Шварц</w:t>
      </w:r>
    </w:p>
    <w:p w14:paraId="44438C46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Семья – словечко странное,</w:t>
      </w:r>
    </w:p>
    <w:p w14:paraId="6E692F85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Хотя не иностранное.</w:t>
      </w:r>
    </w:p>
    <w:p w14:paraId="5450F634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– Как слово получилось,</w:t>
      </w:r>
    </w:p>
    <w:p w14:paraId="41021084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Не ясно нам совсем.</w:t>
      </w:r>
    </w:p>
    <w:p w14:paraId="074079D0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Ну, «Я» – мы понимаем,</w:t>
      </w:r>
    </w:p>
    <w:p w14:paraId="4F8DDC94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А почему их семь?</w:t>
      </w:r>
    </w:p>
    <w:p w14:paraId="10540691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Не надо думать и гадать,</w:t>
      </w:r>
    </w:p>
    <w:p w14:paraId="028C9244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А надо просто сосчитать:</w:t>
      </w:r>
    </w:p>
    <w:p w14:paraId="65D3E6E9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Два дедушки,</w:t>
      </w:r>
    </w:p>
    <w:p w14:paraId="0D4E58EF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Две бабушки,</w:t>
      </w:r>
    </w:p>
    <w:p w14:paraId="11B67C9A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Плюс папа, мама, я.</w:t>
      </w:r>
    </w:p>
    <w:p w14:paraId="20D6E721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Сложили? Получается семь человек,</w:t>
      </w:r>
    </w:p>
    <w:p w14:paraId="6F6DA5E4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Семь «Я»!</w:t>
      </w:r>
    </w:p>
    <w:p w14:paraId="5C8211EA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– А если есть собака?</w:t>
      </w:r>
    </w:p>
    <w:p w14:paraId="04F6220A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Выходит</w:t>
      </w:r>
      <w:proofErr w:type="gramEnd"/>
      <w:r>
        <w:rPr>
          <w:rStyle w:val="c0"/>
          <w:color w:val="000000"/>
          <w:sz w:val="28"/>
          <w:szCs w:val="28"/>
        </w:rPr>
        <w:t xml:space="preserve"> восемь «Я»?</w:t>
      </w:r>
    </w:p>
    <w:p w14:paraId="71849FEA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– Нет, если есть собака,</w:t>
      </w:r>
    </w:p>
    <w:p w14:paraId="07F7BC63" w14:textId="77777777" w:rsidR="009F469D" w:rsidRDefault="009F469D" w:rsidP="009F469D">
      <w:pPr>
        <w:pStyle w:val="c1"/>
        <w:shd w:val="clear" w:color="auto" w:fill="FFFFFF"/>
        <w:spacing w:before="0" w:beforeAutospacing="0" w:after="0" w:afterAutospacing="0"/>
        <w:rPr>
          <w:rFonts w:ascii="Tunga" w:hAnsi="Tunga" w:cs="Tunga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Выходит</w:t>
      </w:r>
      <w:proofErr w:type="gramEnd"/>
      <w:r>
        <w:rPr>
          <w:rStyle w:val="c0"/>
          <w:color w:val="000000"/>
          <w:sz w:val="28"/>
          <w:szCs w:val="28"/>
        </w:rPr>
        <w:t xml:space="preserve"> Во! – семья.</w:t>
      </w:r>
    </w:p>
    <w:p w14:paraId="3F50838D" w14:textId="2563073C" w:rsidR="009F469D" w:rsidRDefault="009F469D" w:rsidP="009F469D">
      <w:pPr>
        <w:rPr>
          <w:rFonts w:ascii="Times New Roman" w:hAnsi="Times New Roman" w:cs="Times New Roman"/>
          <w:sz w:val="28"/>
          <w:szCs w:val="28"/>
        </w:rPr>
      </w:pPr>
    </w:p>
    <w:p w14:paraId="63194A95" w14:textId="5C4F2266" w:rsidR="00414FEE" w:rsidRDefault="00414FEE" w:rsidP="009F469D">
      <w:pPr>
        <w:rPr>
          <w:rFonts w:ascii="Times New Roman" w:hAnsi="Times New Roman" w:cs="Times New Roman"/>
          <w:sz w:val="28"/>
          <w:szCs w:val="28"/>
        </w:rPr>
      </w:pPr>
    </w:p>
    <w:p w14:paraId="40A2E029" w14:textId="692BCC78" w:rsidR="00414FEE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47168662" wp14:editId="504FF7E0">
            <wp:simplePos x="0" y="0"/>
            <wp:positionH relativeFrom="margin">
              <wp:align>left</wp:align>
            </wp:positionH>
            <wp:positionV relativeFrom="paragraph">
              <wp:posOffset>1664970</wp:posOffset>
            </wp:positionV>
            <wp:extent cx="2898140" cy="366522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5B2123" wp14:editId="788EACFD">
            <wp:extent cx="5804069" cy="134112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55" cy="134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4717BF" wp14:editId="606BB006">
            <wp:extent cx="1462210" cy="1546669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63" cy="157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C72EC" w14:textId="3686B71E" w:rsidR="005B5E72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24F18C97" w14:textId="77777777" w:rsidR="005B5E72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53572E" wp14:editId="60358D8B">
            <wp:extent cx="1387520" cy="150876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834" cy="151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BD4D9" w14:textId="145566F9" w:rsidR="005B5E72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F944B9" wp14:editId="34DEEDF6">
            <wp:simplePos x="0" y="0"/>
            <wp:positionH relativeFrom="margin">
              <wp:posOffset>2835275</wp:posOffset>
            </wp:positionH>
            <wp:positionV relativeFrom="margin">
              <wp:posOffset>3676650</wp:posOffset>
            </wp:positionV>
            <wp:extent cx="1273175" cy="2072640"/>
            <wp:effectExtent l="0" t="0" r="3175" b="381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9FAC26" wp14:editId="029A68AF">
            <wp:extent cx="2499360" cy="10210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24F43" w14:textId="77777777" w:rsidR="005B5E72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49EA98BD" w14:textId="77777777" w:rsidR="005B5E72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59DA9479" w14:textId="15182FA5" w:rsidR="005B5E72" w:rsidRDefault="005B5E72" w:rsidP="00414FEE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33E4A6" wp14:editId="2BB7D24F">
            <wp:extent cx="1440180" cy="1042584"/>
            <wp:effectExtent l="0" t="0" r="762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77" cy="10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8BFE" w14:textId="034F7691" w:rsidR="00305CD0" w:rsidRPr="00305CD0" w:rsidRDefault="00305CD0" w:rsidP="00305CD0">
      <w:pPr>
        <w:rPr>
          <w:rFonts w:ascii="Times New Roman" w:hAnsi="Times New Roman" w:cs="Times New Roman"/>
          <w:sz w:val="28"/>
          <w:szCs w:val="28"/>
        </w:rPr>
      </w:pPr>
    </w:p>
    <w:p w14:paraId="1A844808" w14:textId="5FCC2CF4" w:rsidR="00305CD0" w:rsidRPr="00305CD0" w:rsidRDefault="00305CD0" w:rsidP="00305CD0">
      <w:pPr>
        <w:rPr>
          <w:rFonts w:ascii="Times New Roman" w:hAnsi="Times New Roman" w:cs="Times New Roman"/>
          <w:sz w:val="28"/>
          <w:szCs w:val="28"/>
        </w:rPr>
      </w:pPr>
    </w:p>
    <w:p w14:paraId="36E57983" w14:textId="1C736D82" w:rsidR="00305CD0" w:rsidRPr="00305CD0" w:rsidRDefault="00305CD0" w:rsidP="00305CD0">
      <w:pPr>
        <w:rPr>
          <w:rFonts w:ascii="Times New Roman" w:hAnsi="Times New Roman" w:cs="Times New Roman"/>
          <w:sz w:val="28"/>
          <w:szCs w:val="28"/>
        </w:rPr>
      </w:pPr>
    </w:p>
    <w:p w14:paraId="133CE2AE" w14:textId="21D0E782" w:rsidR="00305CD0" w:rsidRPr="00305CD0" w:rsidRDefault="00305CD0" w:rsidP="00305CD0">
      <w:pPr>
        <w:rPr>
          <w:rFonts w:ascii="Times New Roman" w:hAnsi="Times New Roman" w:cs="Times New Roman"/>
          <w:sz w:val="28"/>
          <w:szCs w:val="28"/>
        </w:rPr>
      </w:pPr>
    </w:p>
    <w:p w14:paraId="664E25D7" w14:textId="5F0E8B1C" w:rsidR="00305CD0" w:rsidRPr="00305CD0" w:rsidRDefault="00305CD0" w:rsidP="00305CD0">
      <w:pPr>
        <w:rPr>
          <w:rFonts w:ascii="Times New Roman" w:hAnsi="Times New Roman" w:cs="Times New Roman"/>
          <w:sz w:val="28"/>
          <w:szCs w:val="28"/>
        </w:rPr>
      </w:pPr>
    </w:p>
    <w:p w14:paraId="4BFBA17D" w14:textId="0F6F1CF8" w:rsidR="00305CD0" w:rsidRDefault="00305CD0" w:rsidP="00305CD0">
      <w:pPr>
        <w:rPr>
          <w:rFonts w:ascii="Times New Roman" w:hAnsi="Times New Roman" w:cs="Times New Roman"/>
          <w:sz w:val="28"/>
          <w:szCs w:val="28"/>
        </w:rPr>
      </w:pPr>
    </w:p>
    <w:p w14:paraId="34B7006E" w14:textId="4BFB63D8" w:rsidR="00305CD0" w:rsidRDefault="00305CD0" w:rsidP="00305CD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69D907A" w14:textId="2BD9D428" w:rsidR="00305CD0" w:rsidRDefault="00305CD0" w:rsidP="00305CD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130FE4" wp14:editId="666889F6">
            <wp:extent cx="6240780" cy="46786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D2DA" w14:textId="2C3AB7B2" w:rsidR="00305CD0" w:rsidRDefault="00305CD0" w:rsidP="00305CD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D8C91E" wp14:editId="068A7318">
            <wp:extent cx="5354154" cy="4015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420" cy="40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5DF69" w14:textId="77A2B2EE" w:rsidR="00305CD0" w:rsidRDefault="00305CD0" w:rsidP="00305CD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p w14:paraId="37B74A06" w14:textId="5828B546" w:rsidR="00305CD0" w:rsidRPr="00305CD0" w:rsidRDefault="00305CD0" w:rsidP="00305CD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  <w:r w:rsidRPr="00305CD0">
        <w:rPr>
          <w:noProof/>
        </w:rPr>
        <w:lastRenderedPageBreak/>
        <w:drawing>
          <wp:inline distT="0" distB="0" distL="0" distR="0" wp14:anchorId="2CBF333F" wp14:editId="27DC1EC1">
            <wp:extent cx="9339026" cy="4723393"/>
            <wp:effectExtent l="285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93249" cy="475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CD0" w:rsidRPr="00305CD0" w:rsidSect="004C18F4">
      <w:pgSz w:w="11906" w:h="16838"/>
      <w:pgMar w:top="1134" w:right="282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0C62E" w14:textId="77777777" w:rsidR="00B508E8" w:rsidRDefault="00B508E8" w:rsidP="00305CD0">
      <w:pPr>
        <w:spacing w:after="0" w:line="240" w:lineRule="auto"/>
      </w:pPr>
      <w:r>
        <w:separator/>
      </w:r>
    </w:p>
  </w:endnote>
  <w:endnote w:type="continuationSeparator" w:id="0">
    <w:p w14:paraId="21515A26" w14:textId="77777777" w:rsidR="00B508E8" w:rsidRDefault="00B508E8" w:rsidP="0030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F8A37" w14:textId="77777777" w:rsidR="00B508E8" w:rsidRDefault="00B508E8" w:rsidP="00305CD0">
      <w:pPr>
        <w:spacing w:after="0" w:line="240" w:lineRule="auto"/>
      </w:pPr>
      <w:r>
        <w:separator/>
      </w:r>
    </w:p>
  </w:footnote>
  <w:footnote w:type="continuationSeparator" w:id="0">
    <w:p w14:paraId="38189146" w14:textId="77777777" w:rsidR="00B508E8" w:rsidRDefault="00B508E8" w:rsidP="00305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8D6550"/>
    <w:multiLevelType w:val="hybridMultilevel"/>
    <w:tmpl w:val="30988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4B"/>
    <w:rsid w:val="000C13A9"/>
    <w:rsid w:val="001659AF"/>
    <w:rsid w:val="003027DE"/>
    <w:rsid w:val="00305CD0"/>
    <w:rsid w:val="0035379B"/>
    <w:rsid w:val="00414FEE"/>
    <w:rsid w:val="004C18F4"/>
    <w:rsid w:val="005B5E72"/>
    <w:rsid w:val="0092770E"/>
    <w:rsid w:val="009F469D"/>
    <w:rsid w:val="00A11A73"/>
    <w:rsid w:val="00A460C7"/>
    <w:rsid w:val="00B508E8"/>
    <w:rsid w:val="00C4304B"/>
    <w:rsid w:val="00C54196"/>
    <w:rsid w:val="00C905C5"/>
    <w:rsid w:val="00F5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A26A"/>
  <w15:chartTrackingRefBased/>
  <w15:docId w15:val="{FD53D8BF-1B77-4E18-AD8A-584487B6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0C7"/>
    <w:pPr>
      <w:ind w:left="720"/>
      <w:contextualSpacing/>
    </w:pPr>
  </w:style>
  <w:style w:type="paragraph" w:customStyle="1" w:styleId="c1">
    <w:name w:val="c1"/>
    <w:basedOn w:val="a"/>
    <w:rsid w:val="009F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469D"/>
  </w:style>
  <w:style w:type="character" w:customStyle="1" w:styleId="c0">
    <w:name w:val="c0"/>
    <w:basedOn w:val="a0"/>
    <w:rsid w:val="009F469D"/>
  </w:style>
  <w:style w:type="paragraph" w:styleId="a4">
    <w:name w:val="header"/>
    <w:basedOn w:val="a"/>
    <w:link w:val="a5"/>
    <w:uiPriority w:val="99"/>
    <w:unhideWhenUsed/>
    <w:rsid w:val="0030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CD0"/>
  </w:style>
  <w:style w:type="paragraph" w:styleId="a6">
    <w:name w:val="footer"/>
    <w:basedOn w:val="a"/>
    <w:link w:val="a7"/>
    <w:uiPriority w:val="99"/>
    <w:unhideWhenUsed/>
    <w:rsid w:val="0030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7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6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12</cp:revision>
  <cp:lastPrinted>2024-03-05T08:18:00Z</cp:lastPrinted>
  <dcterms:created xsi:type="dcterms:W3CDTF">2023-05-22T05:45:00Z</dcterms:created>
  <dcterms:modified xsi:type="dcterms:W3CDTF">2024-06-17T06:48:00Z</dcterms:modified>
</cp:coreProperties>
</file>