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89" w:rsidRPr="000612CF" w:rsidRDefault="002B7489" w:rsidP="00991C46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0612CF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Кон</w:t>
      </w:r>
      <w:r w:rsidR="00991C46" w:rsidRPr="000612CF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сультация для родителей детей раннего возраста</w:t>
      </w:r>
    </w:p>
    <w:p w:rsidR="002B7489" w:rsidRPr="000612CF" w:rsidRDefault="002B7489" w:rsidP="00991C46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0612CF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«Музыкальные инструменты своими руками»</w:t>
      </w:r>
    </w:p>
    <w:p w:rsidR="002B7489" w:rsidRPr="000612CF" w:rsidRDefault="002B7489" w:rsidP="002B7489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B611B" w:rsidRDefault="002B7489" w:rsidP="00FB611B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</w:t>
      </w:r>
      <w:r w:rsid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ития малышей в возрасте двух-трех</w:t>
      </w: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 немаловажно слуховое восприятие и чувство ритма. Развивать и то и другое отлично помогают музыкальные инструменты. И еще лучше сделать эти чудо - инструменты своими руками и обязательно привлечь к этому процессу своего ребенка.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</w:t>
      </w:r>
    </w:p>
    <w:p w:rsidR="00FB611B" w:rsidRDefault="002B7489" w:rsidP="00FB611B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611B"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Инструменты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FB611B"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изготовленные своими руками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правило, созданы из подручных средств. Они заставляют ребенка по-новому услышать мир звуков. Звуков вокруг нас много, и они такие разные! Там жалобно мяукает котенок, здесь празднично позванивает хрусталь, </w:t>
      </w:r>
      <w:r w:rsidR="00FB611B"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таинственно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 шуршат под ногами листья, визжит тормозами машина, воет ветер. Играя на самодельных </w:t>
      </w:r>
      <w:r w:rsidR="00FB611B"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музыкальных инструментах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, дети понимают: все, что окружает нас, звучит, и каждый звук может стать </w:t>
      </w:r>
      <w:r w:rsidR="00FB611B" w:rsidRPr="00FB61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музыкой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. Надо только постараться услышать эту </w:t>
      </w:r>
      <w:r w:rsidR="00FB611B" w:rsidRPr="00FB61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музыку</w:t>
      </w:r>
      <w:r w:rsidR="00FB611B"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B611B" w:rsidRPr="00FB611B" w:rsidRDefault="00FB611B" w:rsidP="00FB611B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самодельных </w:t>
      </w: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шумовых инструментов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 при музицировании позволяет ребенку сочетать игру с пением и с движениями, способствует развитию чувства ритма и двигательной активности.</w:t>
      </w:r>
    </w:p>
    <w:p w:rsidR="00FB611B" w:rsidRPr="00FB611B" w:rsidRDefault="00FB611B" w:rsidP="00FB611B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Шумовые инструменты несложно изготовить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. И это открывает новые возможности для их </w:t>
      </w: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изготовления в домашних условиях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с </w:t>
      </w: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родителями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. Сделанный своими руками </w:t>
      </w: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инструмент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 поможет вам приучить малыша к </w:t>
      </w:r>
      <w:r w:rsidRPr="00FB61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совместному труду</w:t>
      </w:r>
      <w:r w:rsidRPr="00FB611B">
        <w:rPr>
          <w:rFonts w:ascii="Times New Roman" w:hAnsi="Times New Roman" w:cs="Times New Roman"/>
          <w:sz w:val="28"/>
          <w:szCs w:val="28"/>
          <w:shd w:val="clear" w:color="auto" w:fill="FFFFFF"/>
        </w:rPr>
        <w:t>. Для конструирования нужно не так уж много – желание и чуть-чуть выдумки!</w:t>
      </w:r>
    </w:p>
    <w:p w:rsidR="002B7489" w:rsidRPr="00991C46" w:rsidRDefault="002B7489" w:rsidP="00991C46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же инструменты можно изготовить своими руками, и из какого бросового материала, чтобы они имели яркий  и эстетичный вид? Я хочу представить вашему вниманию несколько вариантов: </w:t>
      </w:r>
    </w:p>
    <w:p w:rsidR="002B7489" w:rsidRPr="00991C46" w:rsidRDefault="00FB611B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497B2D4" wp14:editId="5AB45883">
            <wp:simplePos x="0" y="0"/>
            <wp:positionH relativeFrom="column">
              <wp:posOffset>-80010</wp:posOffset>
            </wp:positionH>
            <wp:positionV relativeFrom="paragraph">
              <wp:posOffset>55880</wp:posOffset>
            </wp:positionV>
            <wp:extent cx="2057400" cy="1456690"/>
            <wp:effectExtent l="0" t="0" r="0" b="0"/>
            <wp:wrapSquare wrapText="bothSides"/>
            <wp:docPr id="4" name="Рисунок 4" descr="C:\Users\Dom\Desktop\МОЯ РАБОТА\Работа с родителями\Практикум Детские шумовые инструменты своими руками\55549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МОЯ РАБОТА\Работа с родителями\Практикум Детские шумовые инструменты своими руками\55549_23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Шуршалки из пластиковой бутылки малого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размера из-под йогурта, сока.</w:t>
      </w:r>
    </w:p>
    <w:p w:rsidR="002B7489" w:rsidRPr="00991C46" w:rsidRDefault="002B7489" w:rsidP="002B7489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бутылок сок допили,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0612CF" w:rsidRDefault="000612CF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991C46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2.Музыкальный браслет. Это когда много мелких по размеру пуговиц нашиваются к ажурной резинке.</w:t>
      </w:r>
    </w:p>
    <w:p w:rsidR="002B7489" w:rsidRPr="00991C46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D290D7E" wp14:editId="2AF7A624">
            <wp:simplePos x="0" y="0"/>
            <wp:positionH relativeFrom="column">
              <wp:posOffset>-203835</wp:posOffset>
            </wp:positionH>
            <wp:positionV relativeFrom="paragraph">
              <wp:posOffset>106680</wp:posOffset>
            </wp:positionV>
            <wp:extent cx="1676400" cy="1257300"/>
            <wp:effectExtent l="0" t="0" r="0" b="0"/>
            <wp:wrapSquare wrapText="bothSides"/>
            <wp:docPr id="12" name="Рисунок 12" descr="https://kulturkozpont.hu/wp-content/uploads/2018/08/gombeksz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ulturkozpont.hu/wp-content/uploads/2018/08/gombeksz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Пуговицы нашли в квартире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И к резиночке пришили.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Удивить хотим мы вас,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И сыграем вам сейчас!</w:t>
      </w:r>
    </w:p>
    <w:p w:rsidR="002B7489" w:rsidRPr="00991C46" w:rsidRDefault="002B7489" w:rsidP="002B74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12CF" w:rsidRDefault="000612CF" w:rsidP="00EB04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2CF" w:rsidRDefault="000612CF" w:rsidP="00EB04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7489" w:rsidRPr="00991C46" w:rsidRDefault="002B7489" w:rsidP="00EB0427">
      <w:pPr>
        <w:jc w:val="both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 w:rsidR="00EB0427">
        <w:rPr>
          <w:rFonts w:ascii="Times New Roman" w:hAnsi="Times New Roman" w:cs="Times New Roman"/>
          <w:sz w:val="28"/>
          <w:szCs w:val="28"/>
        </w:rPr>
        <w:t xml:space="preserve"> </w:t>
      </w:r>
      <w:r w:rsidRPr="00991C46">
        <w:rPr>
          <w:rFonts w:ascii="Times New Roman" w:hAnsi="Times New Roman" w:cs="Times New Roman"/>
          <w:sz w:val="28"/>
          <w:szCs w:val="28"/>
        </w:rPr>
        <w:t>Внешне украсить узорами из самоклеящейся цветной бумагой.</w:t>
      </w:r>
    </w:p>
    <w:p w:rsidR="00EB0427" w:rsidRDefault="00EB0427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6124A7" wp14:editId="21C7EEAA">
            <wp:simplePos x="0" y="0"/>
            <wp:positionH relativeFrom="column">
              <wp:posOffset>5080</wp:posOffset>
            </wp:positionH>
            <wp:positionV relativeFrom="paragraph">
              <wp:posOffset>154940</wp:posOffset>
            </wp:positionV>
            <wp:extent cx="2181225" cy="1333500"/>
            <wp:effectExtent l="0" t="0" r="0" b="0"/>
            <wp:wrapSquare wrapText="bothSides"/>
            <wp:docPr id="8" name="Рисунок 8" descr="https://www.maam.ru/upload/blogs/detsad-337867-144795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37867-1447954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12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991C46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сыграем вам сейчас!</w:t>
      </w:r>
    </w:p>
    <w:p w:rsidR="00EB0427" w:rsidRDefault="00EB0427" w:rsidP="002B7489">
      <w:pPr>
        <w:rPr>
          <w:rFonts w:ascii="Times New Roman" w:hAnsi="Times New Roman" w:cs="Times New Roman"/>
          <w:sz w:val="28"/>
          <w:szCs w:val="28"/>
        </w:rPr>
      </w:pPr>
    </w:p>
    <w:p w:rsidR="00EB0427" w:rsidRDefault="00EB0427" w:rsidP="002B7489">
      <w:pPr>
        <w:rPr>
          <w:rFonts w:ascii="Times New Roman" w:hAnsi="Times New Roman" w:cs="Times New Roman"/>
          <w:sz w:val="28"/>
          <w:szCs w:val="28"/>
        </w:rPr>
      </w:pPr>
    </w:p>
    <w:p w:rsidR="002B7489" w:rsidRPr="00991C46" w:rsidRDefault="00EB0427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62504AF" wp14:editId="35318C96">
            <wp:simplePos x="0" y="0"/>
            <wp:positionH relativeFrom="column">
              <wp:posOffset>5715</wp:posOffset>
            </wp:positionH>
            <wp:positionV relativeFrom="paragraph">
              <wp:posOffset>1166495</wp:posOffset>
            </wp:positionV>
            <wp:extent cx="1958340" cy="1457325"/>
            <wp:effectExtent l="0" t="0" r="0" b="0"/>
            <wp:wrapSquare wrapText="bothSides"/>
            <wp:docPr id="9" name="Рисунок 9" descr="https://static.detstrana.ru/public/games/e8/b7/06/6ab37_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detstrana.ru/public/games/e8/b7/06/6ab37_52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</w:rPr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</w:t>
      </w:r>
      <w:r>
        <w:rPr>
          <w:rFonts w:ascii="Times New Roman" w:hAnsi="Times New Roman" w:cs="Times New Roman"/>
          <w:sz w:val="28"/>
          <w:szCs w:val="28"/>
        </w:rPr>
        <w:t xml:space="preserve">ще одного колпачка, проведя им </w:t>
      </w:r>
      <w:r w:rsidR="002B7489" w:rsidRPr="00991C46">
        <w:rPr>
          <w:rFonts w:ascii="Times New Roman" w:hAnsi="Times New Roman" w:cs="Times New Roman"/>
          <w:sz w:val="28"/>
          <w:szCs w:val="28"/>
        </w:rPr>
        <w:t>сверху вниз по приклеенной в ряд дорожке из колпачков.</w:t>
      </w:r>
    </w:p>
    <w:p w:rsidR="00EB0427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B7489" w:rsidRPr="00991C46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7489" w:rsidRPr="00991C46">
        <w:rPr>
          <w:rFonts w:ascii="Times New Roman" w:hAnsi="Times New Roman" w:cs="Times New Roman"/>
          <w:sz w:val="28"/>
          <w:szCs w:val="28"/>
        </w:rPr>
        <w:t xml:space="preserve"> Все фломастеры отсохли,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 xml:space="preserve">                  Крышки склеили дорожкой.</w:t>
      </w:r>
    </w:p>
    <w:p w:rsidR="002B7489" w:rsidRPr="00991C46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991C46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0427" w:rsidRDefault="00EB0427" w:rsidP="002B7489">
      <w:pPr>
        <w:rPr>
          <w:rFonts w:ascii="Times New Roman" w:hAnsi="Times New Roman" w:cs="Times New Roman"/>
          <w:sz w:val="28"/>
          <w:szCs w:val="28"/>
        </w:rPr>
      </w:pPr>
    </w:p>
    <w:p w:rsidR="002B7489" w:rsidRPr="00991C46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замка. Собрать их вместе в кольцо, и вдеть в приготовленное отверстие деревянного брусочка, размером 1*10 см.</w:t>
      </w:r>
    </w:p>
    <w:p w:rsidR="00EB0427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106680</wp:posOffset>
            </wp:positionV>
            <wp:extent cx="1765300" cy="1323975"/>
            <wp:effectExtent l="0" t="0" r="0" b="0"/>
            <wp:wrapSquare wrapText="bothSides"/>
            <wp:docPr id="10" name="Рисунок 10" descr="https://fsd.multiurok.ru/html/2017/01/23/s_58861d95d8a2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1/23/s_58861d95d8a2a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B0427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7489" w:rsidRPr="00991C46" w:rsidRDefault="00EB0427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B7489" w:rsidRPr="00991C46">
        <w:rPr>
          <w:rFonts w:ascii="Times New Roman" w:hAnsi="Times New Roman" w:cs="Times New Roman"/>
          <w:sz w:val="28"/>
          <w:szCs w:val="28"/>
        </w:rPr>
        <w:t xml:space="preserve"> Мы ключи нашли в квартире,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lastRenderedPageBreak/>
        <w:t xml:space="preserve">           И к брелочку прицепили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Удивить хотим мы вас,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И сыграем вам сейчас!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0427" w:rsidRDefault="00EB0427" w:rsidP="002B7489">
      <w:pPr>
        <w:rPr>
          <w:rFonts w:ascii="Times New Roman" w:hAnsi="Times New Roman" w:cs="Times New Roman"/>
          <w:sz w:val="28"/>
          <w:szCs w:val="28"/>
        </w:rPr>
      </w:pPr>
    </w:p>
    <w:p w:rsidR="00EB0427" w:rsidRDefault="00EB0427" w:rsidP="002B7489">
      <w:pPr>
        <w:rPr>
          <w:rFonts w:ascii="Times New Roman" w:hAnsi="Times New Roman" w:cs="Times New Roman"/>
          <w:sz w:val="28"/>
          <w:szCs w:val="28"/>
        </w:rPr>
      </w:pPr>
    </w:p>
    <w:p w:rsidR="002B7489" w:rsidRPr="00991C46" w:rsidRDefault="00EB0427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29A1CAE" wp14:editId="5D4B09D7">
            <wp:simplePos x="0" y="0"/>
            <wp:positionH relativeFrom="column">
              <wp:posOffset>15240</wp:posOffset>
            </wp:positionH>
            <wp:positionV relativeFrom="paragraph">
              <wp:posOffset>716280</wp:posOffset>
            </wp:positionV>
            <wp:extent cx="1905000" cy="2162175"/>
            <wp:effectExtent l="0" t="0" r="0" b="0"/>
            <wp:wrapSquare wrapText="bothSides"/>
            <wp:docPr id="11" name="Рисунок 11" descr="https://pankrateva.edumsko.ru/uploads/36300/36212/section/791210/orig_298445025cc2c3fca5fe31f4588ad25e.jpg?1537730869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krateva.edumsko.ru/uploads/36300/36212/section/791210/orig_298445025cc2c3fca5fe31f4588ad25e.jpg?15377308691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489" w:rsidRPr="00991C46">
        <w:rPr>
          <w:rFonts w:ascii="Times New Roman" w:hAnsi="Times New Roman" w:cs="Times New Roman"/>
          <w:sz w:val="28"/>
          <w:szCs w:val="28"/>
        </w:rPr>
        <w:t>6. Колотушки. Изг</w:t>
      </w:r>
      <w:r w:rsidR="000612CF">
        <w:rPr>
          <w:rFonts w:ascii="Times New Roman" w:hAnsi="Times New Roman" w:cs="Times New Roman"/>
          <w:sz w:val="28"/>
          <w:szCs w:val="28"/>
        </w:rPr>
        <w:t xml:space="preserve">отавливаются из небольшой бутылочки из-под йогурта или какао. </w:t>
      </w:r>
      <w:r w:rsidR="002B7489" w:rsidRPr="00991C46">
        <w:rPr>
          <w:rFonts w:ascii="Times New Roman" w:hAnsi="Times New Roman" w:cs="Times New Roman"/>
          <w:sz w:val="28"/>
          <w:szCs w:val="28"/>
        </w:rPr>
        <w:t>Внешне также оформить узорами из</w:t>
      </w:r>
      <w:r w:rsidR="000612CF">
        <w:rPr>
          <w:rFonts w:ascii="Times New Roman" w:hAnsi="Times New Roman" w:cs="Times New Roman"/>
          <w:sz w:val="28"/>
          <w:szCs w:val="28"/>
        </w:rPr>
        <w:t xml:space="preserve"> самоклеящейся  цветной бумагой, по бокам на веревочках  приклеить яйцо от Киндерсюрприза, внутрь которого можно положить пуговицу, орех, бусину.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 xml:space="preserve">               Йогурт - вкусненькая штучка,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 xml:space="preserve">      Из посудки - колотушка.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Удивить хотим мы вас,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И сыграем вам сейчас!</w:t>
      </w:r>
    </w:p>
    <w:p w:rsidR="002B7489" w:rsidRPr="00991C46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12CF" w:rsidRDefault="000612CF" w:rsidP="000612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музыкального творчества использовать лучше небольшие музыкальные фрагменты, с четким ритмическим рисунком,  примеры которых я подготовила для вас.</w:t>
      </w:r>
    </w:p>
    <w:p w:rsidR="000612CF" w:rsidRDefault="000612CF" w:rsidP="000612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991C46" w:rsidRDefault="000612CF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заключение </w:t>
      </w:r>
      <w:r w:rsidR="002B7489" w:rsidRPr="00991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хочу пожелать вам  и вашим детям творческих успехов!</w:t>
      </w:r>
    </w:p>
    <w:p w:rsidR="00C97F4E" w:rsidRPr="00991C46" w:rsidRDefault="000612CF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061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Альбина Закиевна.</w:t>
      </w:r>
      <w:bookmarkStart w:id="0" w:name="_GoBack"/>
      <w:bookmarkEnd w:id="0"/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>
      <w:pPr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 w:rsidP="00DB5E20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D04D35" wp14:editId="782EC3CA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A1EE9" wp14:editId="46209428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991C46" w:rsidRDefault="00DB5E20" w:rsidP="00DB5E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 w:rsidP="00DB5E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 w:rsidP="00DB5E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E20" w:rsidRPr="00991C46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E08F41" wp14:editId="43E4B0D1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991C46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E20" w:rsidRPr="00991C46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E20" w:rsidRPr="00991C46" w:rsidRDefault="00DB5E20" w:rsidP="00DB5E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5E20" w:rsidRPr="00991C46" w:rsidRDefault="00DB5E20" w:rsidP="00DB5E20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013AC" wp14:editId="7BDF8DD7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91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16193" wp14:editId="2F19109B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991C46" w:rsidRDefault="00DB5E20" w:rsidP="00DB5E20">
      <w:pPr>
        <w:pStyle w:val="a3"/>
        <w:rPr>
          <w:rFonts w:ascii="Times New Roman" w:hAnsi="Times New Roman" w:cs="Times New Roman"/>
          <w:sz w:val="28"/>
          <w:szCs w:val="28"/>
        </w:rPr>
      </w:pPr>
      <w:r w:rsidRPr="00991C4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DB5E20" w:rsidRPr="00991C46" w:rsidSect="00FB611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B7489"/>
    <w:rsid w:val="000612CF"/>
    <w:rsid w:val="002B7489"/>
    <w:rsid w:val="002F70F0"/>
    <w:rsid w:val="007B2F00"/>
    <w:rsid w:val="00991C46"/>
    <w:rsid w:val="00B179D9"/>
    <w:rsid w:val="00B924C8"/>
    <w:rsid w:val="00DB5E20"/>
    <w:rsid w:val="00EB0427"/>
    <w:rsid w:val="00FB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Пользователь Windows</cp:lastModifiedBy>
  <cp:revision>4</cp:revision>
  <dcterms:created xsi:type="dcterms:W3CDTF">2013-04-12T14:36:00Z</dcterms:created>
  <dcterms:modified xsi:type="dcterms:W3CDTF">2020-06-17T16:46:00Z</dcterms:modified>
</cp:coreProperties>
</file>