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7B" w:rsidRPr="00E40382" w:rsidRDefault="0061217B" w:rsidP="0061217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E40382">
        <w:rPr>
          <w:b/>
          <w:bCs/>
          <w:color w:val="000000"/>
          <w:sz w:val="28"/>
          <w:szCs w:val="28"/>
        </w:rPr>
        <w:t>Рекомендации психолога родителям будущих первоклассников</w:t>
      </w:r>
    </w:p>
    <w:p w:rsidR="0061217B" w:rsidRPr="00EA6A2D" w:rsidRDefault="0061217B" w:rsidP="0061217B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E40382">
        <w:rPr>
          <w:b/>
          <w:bCs/>
          <w:color w:val="000000"/>
          <w:sz w:val="28"/>
          <w:szCs w:val="28"/>
        </w:rPr>
        <w:t> </w:t>
      </w:r>
      <w:r w:rsidRPr="00EA6A2D">
        <w:rPr>
          <w:b/>
          <w:color w:val="000000"/>
          <w:sz w:val="20"/>
          <w:szCs w:val="20"/>
        </w:rPr>
        <w:t>«Быть готовым к школе – не значит уметь читать, писать и считать. Быть готовым к школе – значит быть готовым всему этому научиться» (</w:t>
      </w:r>
      <w:proofErr w:type="spellStart"/>
      <w:r w:rsidRPr="00EA6A2D">
        <w:rPr>
          <w:b/>
          <w:color w:val="000000"/>
          <w:sz w:val="20"/>
          <w:szCs w:val="20"/>
        </w:rPr>
        <w:t>Венгер</w:t>
      </w:r>
      <w:proofErr w:type="spellEnd"/>
      <w:r w:rsidRPr="00EA6A2D">
        <w:rPr>
          <w:b/>
          <w:color w:val="000000"/>
          <w:sz w:val="20"/>
          <w:szCs w:val="20"/>
        </w:rPr>
        <w:t xml:space="preserve"> Л.А.)</w:t>
      </w:r>
    </w:p>
    <w:p w:rsidR="0061217B" w:rsidRDefault="0061217B" w:rsidP="0061217B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EA6A2D">
        <w:rPr>
          <w:b/>
          <w:bCs/>
          <w:color w:val="000000"/>
        </w:rPr>
        <w:t>Психологическую готовность</w:t>
      </w:r>
      <w:r w:rsidRPr="00EA6A2D">
        <w:rPr>
          <w:color w:val="000000"/>
        </w:rPr>
        <w:t> к школьному обучению можно сравнить с фундаментом здания: хороший крепкий фундамент – залог надежности и качества будущей постройки</w:t>
      </w:r>
      <w:r w:rsidRPr="00E40382">
        <w:rPr>
          <w:color w:val="000000"/>
          <w:sz w:val="28"/>
          <w:szCs w:val="28"/>
        </w:rPr>
        <w:t>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b/>
          <w:bCs/>
          <w:color w:val="000000"/>
        </w:rPr>
        <w:t>Компоненты готовности ребенка к школе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  </w:t>
      </w:r>
      <w:r w:rsidRPr="00EA6A2D">
        <w:rPr>
          <w:b/>
          <w:bCs/>
          <w:color w:val="000000"/>
        </w:rPr>
        <w:t>Мотивационный компонент</w:t>
      </w:r>
      <w:r w:rsidRPr="00EA6A2D">
        <w:rPr>
          <w:color w:val="000000"/>
        </w:rPr>
        <w:t> - отношение к учебной деятельности как к общественно важному делу и стремление к приобретению новых знаний.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   </w:t>
      </w:r>
      <w:r w:rsidRPr="00EA6A2D">
        <w:rPr>
          <w:b/>
          <w:bCs/>
          <w:color w:val="000000"/>
        </w:rPr>
        <w:t>Интеллектуальный компонент </w:t>
      </w:r>
      <w:r w:rsidRPr="00EA6A2D">
        <w:rPr>
          <w:color w:val="000000"/>
        </w:rPr>
        <w:t>предполагает достижение достаточного уровня развития познавательных процессов (восприятие, внимание, память, мышление), а также наличие общих знаний о мире (время суток, элементарные математические, основные животные, домашний адрес и т.д.).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   </w:t>
      </w:r>
      <w:r w:rsidRPr="00EA6A2D">
        <w:rPr>
          <w:b/>
          <w:bCs/>
          <w:color w:val="000000"/>
        </w:rPr>
        <w:t>Эмоционально-волевой компонент</w:t>
      </w:r>
      <w:r w:rsidRPr="00EA6A2D">
        <w:rPr>
          <w:color w:val="000000"/>
        </w:rPr>
        <w:t> - способность ребенка управлять своими эмоциями и контролировать свое импульсивное поведение.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    </w:t>
      </w:r>
      <w:r w:rsidRPr="00EA6A2D">
        <w:rPr>
          <w:b/>
          <w:bCs/>
          <w:color w:val="000000"/>
        </w:rPr>
        <w:t>Социально-психологический компонент </w:t>
      </w:r>
      <w:r w:rsidRPr="00EA6A2D">
        <w:rPr>
          <w:color w:val="000000"/>
        </w:rPr>
        <w:t>– умение ребенка общаться со сверстниками и взрослыми. Коммуникативная готовность предполагает наличие различных способов общения - словесного и невербального, межличностного и делового.</w:t>
      </w:r>
    </w:p>
    <w:p w:rsidR="0061217B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   </w:t>
      </w:r>
      <w:r w:rsidRPr="00EA6A2D">
        <w:rPr>
          <w:b/>
          <w:bCs/>
          <w:color w:val="000000"/>
        </w:rPr>
        <w:t>Речевой компонент</w:t>
      </w:r>
      <w:r w:rsidRPr="00EA6A2D">
        <w:rPr>
          <w:color w:val="000000"/>
        </w:rPr>
        <w:t> предполагает овладение грамматикой и лексикой языка, определенная степень осознанности речи, становление функций (общения, обобщения, планирования, оценивания и т.д.) речи.</w:t>
      </w:r>
    </w:p>
    <w:p w:rsidR="0061217B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  </w:t>
      </w:r>
      <w:r w:rsidRPr="00EA6A2D">
        <w:rPr>
          <w:b/>
          <w:bCs/>
          <w:color w:val="000000"/>
        </w:rPr>
        <w:t>Психомоторный </w:t>
      </w:r>
      <w:r w:rsidRPr="00EA6A2D">
        <w:rPr>
          <w:color w:val="000000"/>
        </w:rPr>
        <w:t>компонент предполагает: уровень общего физического развития, особенности глазомера, умение ориентироваться в пространстве, наличие способности к подражанию, степень развития сложно координированных движений рук.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b/>
          <w:bCs/>
          <w:color w:val="000000"/>
        </w:rPr>
        <w:t>Основные рекомендации для родителей (опекунов)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1)             Избегайте чрезмерных требований к ребенку. Предоставляйте ему право на ошибку. Ребенок не должен панически бояться ошибиться.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2)             Способствуйте развитию у ребенка умения общаться. Обратите внимание на то, умеет ли ваш ребенок вступать в контакт с новым взрослым и детьми, умеет ли он взаимодействовать и сотрудничать.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3)             Приводя ребенка в первый класс, необходимо отчетливо понимать, что для него должны меняться не только место пребывания, режим и вид деятельности, но и вся шкала ценностей, которую он создал за свои 7 лет. То, что приветствовалось в семье или детском саду, в школе может оказаться нежелательным.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4)             Постарайтесь, чтобы главным для вас стало даже не столько научить чему-то, сколько сделать так, чтобы ребенок захотел научиться, почувствовал вкус к познанию нового. Говорите с ребенком о школе и объясняйте значимость обучения. Рассказывайте о своих школьных годах.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5)             Учитесь вместе с ребенком, объединяйтесь с ним против объективных трудностей, станьте союзником, а не противником.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6)             Старайтесь не преподносить детям истину, а учите находить ее. Всячески стимулируйте, поддерживайте, взращивайте самостоятельный поиск ребенка.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7)             Уделите особое внимание развитию произвольности поведения. Учите ребенка управлять своими желаниями, эмоциями, поступками. Он должен уметь подчиняться правилам поведения, выполнять действия по образцу. Играйте с ним в различные игры с правилами. Например, «Совы и мыши», «Светофор», «Съедобное-несъедобное», «Найди и промолчи», «Дождь», «Сорока»</w:t>
      </w:r>
      <w:r w:rsidRPr="00EA6A2D">
        <w:rPr>
          <w:b/>
          <w:bCs/>
          <w:color w:val="000000"/>
        </w:rPr>
        <w:t> </w:t>
      </w:r>
      <w:r w:rsidRPr="00EA6A2D">
        <w:rPr>
          <w:color w:val="000000"/>
        </w:rPr>
        <w:t>и т.д.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8)             Каждый день занимайтесь интеллектуальным развитием ребенка.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lastRenderedPageBreak/>
        <w:t>9)             Организуйте распорядок дня: стабильный режим дня, сбалансированное питание, полноценный сон, прогулки на свежем воздухе.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 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10)         Давайте ребенку упражнения для развития двух полушарий мозга. Например, «Рисование одновременно двумя руками», упражнение «Слон», «Перекрестные движения» и т. д. 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b/>
          <w:color w:val="000000"/>
        </w:rPr>
        <w:t>Главное</w:t>
      </w:r>
      <w:r w:rsidRPr="00EA6A2D">
        <w:rPr>
          <w:color w:val="000000"/>
        </w:rPr>
        <w:t>: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Важен не объем знаний, а качество знаний.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Важно не учить читать, а развивать речь; не учить писать, а создавать условия для развития мелкой моторики рук.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Для полноценного развития дошкольнику необходимо общаться со сверстниками, взрослыми, играть в развивающие игры, слушать чтение книг, рисовать,</w:t>
      </w:r>
      <w:r>
        <w:rPr>
          <w:color w:val="000000"/>
        </w:rPr>
        <w:t xml:space="preserve"> </w:t>
      </w:r>
      <w:r w:rsidRPr="00EA6A2D">
        <w:rPr>
          <w:color w:val="000000"/>
        </w:rPr>
        <w:t>лепить, фантазировать.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Чем больше ребенок будет причастен к подготовке к школе, обсуждению будущего, чем больше будет знать о школе,</w:t>
      </w:r>
      <w:r>
        <w:rPr>
          <w:color w:val="000000"/>
        </w:rPr>
        <w:t xml:space="preserve"> о новой жизни</w:t>
      </w:r>
      <w:r w:rsidRPr="00EA6A2D">
        <w:rPr>
          <w:color w:val="000000"/>
        </w:rPr>
        <w:t>,</w:t>
      </w:r>
      <w:r>
        <w:rPr>
          <w:color w:val="000000"/>
        </w:rPr>
        <w:t xml:space="preserve"> </w:t>
      </w:r>
      <w:r w:rsidRPr="00EA6A2D">
        <w:rPr>
          <w:color w:val="000000"/>
        </w:rPr>
        <w:t>тем легче ему будет личностно включиться в нее.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Уже сейчас постарайтесь постепенно режим дня вашего малыша соотнести с режимом дня школьника.</w:t>
      </w:r>
    </w:p>
    <w:p w:rsidR="0061217B" w:rsidRPr="00EA6A2D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Чтобы ребенок умел слышать учителя, обращайте внимание, как он понимает ваши словесные инструкции и требования, которые должны быть четкими, доброжелательными, немногословными, спокойными.</w:t>
      </w:r>
    </w:p>
    <w:p w:rsidR="0061217B" w:rsidRDefault="0061217B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6A2D">
        <w:rPr>
          <w:color w:val="000000"/>
        </w:rPr>
        <w:t>Не пу</w:t>
      </w:r>
      <w:r>
        <w:rPr>
          <w:color w:val="000000"/>
        </w:rPr>
        <w:t>гайте ребенка будущими трудностями</w:t>
      </w:r>
      <w:r w:rsidRPr="00EA6A2D">
        <w:rPr>
          <w:color w:val="000000"/>
        </w:rPr>
        <w:t xml:space="preserve"> в школе.</w:t>
      </w:r>
    </w:p>
    <w:p w:rsidR="00C63B13" w:rsidRDefault="00C63B13" w:rsidP="006121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Самое главное для будущего первоклассника- не умения и навыки, а уверенность в своих силах и в родительской поддержке. Если вы волнуетесь, испытываете беспокойство, то наверняка они предадутся и</w:t>
      </w:r>
      <w:bookmarkStart w:id="0" w:name="_GoBack"/>
      <w:bookmarkEnd w:id="0"/>
      <w:r>
        <w:rPr>
          <w:color w:val="000000"/>
        </w:rPr>
        <w:t xml:space="preserve"> вашему ребенку. Не позволяйте своим страхам омрачить это важное событие в жизни ребенка.</w:t>
      </w:r>
    </w:p>
    <w:sectPr w:rsidR="00C6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BF"/>
    <w:rsid w:val="003D68BF"/>
    <w:rsid w:val="0061217B"/>
    <w:rsid w:val="007420C2"/>
    <w:rsid w:val="00C6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787F"/>
  <w15:chartTrackingRefBased/>
  <w15:docId w15:val="{5CC63508-1F1A-4EB4-B2F5-0257B928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Iriy</dc:creator>
  <cp:keywords/>
  <dc:description/>
  <cp:lastModifiedBy>Roman Iriy</cp:lastModifiedBy>
  <cp:revision>3</cp:revision>
  <dcterms:created xsi:type="dcterms:W3CDTF">2020-05-25T06:02:00Z</dcterms:created>
  <dcterms:modified xsi:type="dcterms:W3CDTF">2020-05-25T06:15:00Z</dcterms:modified>
</cp:coreProperties>
</file>