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7F" w:rsidRPr="00B34431" w:rsidRDefault="00B34431" w:rsidP="00B344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431">
        <w:rPr>
          <w:rFonts w:ascii="Times New Roman" w:hAnsi="Times New Roman" w:cs="Times New Roman"/>
          <w:sz w:val="28"/>
          <w:szCs w:val="28"/>
        </w:rPr>
        <w:t>Лексическая тема: Первые весенние цветы.</w:t>
      </w:r>
    </w:p>
    <w:p w:rsidR="00B34431" w:rsidRDefault="00B34431" w:rsidP="00B3443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Рассмотрите изображения первых весенних цветов. </w:t>
      </w:r>
      <w:r w:rsidRPr="00B34431">
        <w:rPr>
          <w:rFonts w:ascii="Times New Roman" w:hAnsi="Times New Roman" w:cs="Times New Roman"/>
          <w:sz w:val="28"/>
          <w:szCs w:val="28"/>
        </w:rPr>
        <w:t>Покажите ребенку стебель, листья, лепестки</w:t>
      </w:r>
      <w:r>
        <w:rPr>
          <w:rFonts w:ascii="Times New Roman" w:hAnsi="Times New Roman" w:cs="Times New Roman"/>
          <w:sz w:val="28"/>
          <w:szCs w:val="28"/>
        </w:rPr>
        <w:t>, постарайтесь запомнить эти слова.</w:t>
      </w:r>
    </w:p>
    <w:p w:rsidR="00B34431" w:rsidRDefault="00B34431" w:rsidP="00B3443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Раскрась подснежник. Расскажи о нем по плану:</w:t>
      </w:r>
    </w:p>
    <w:p w:rsidR="00B34431" w:rsidRDefault="00B34431" w:rsidP="00B3443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Когда появился подснежник?</w:t>
      </w:r>
    </w:p>
    <w:p w:rsidR="00B34431" w:rsidRDefault="00B34431" w:rsidP="00B3443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Как выглядит подснежник: - стебелек</w:t>
      </w:r>
    </w:p>
    <w:p w:rsidR="00B34431" w:rsidRDefault="00B34431" w:rsidP="00B3443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цветок</w:t>
      </w:r>
    </w:p>
    <w:p w:rsidR="00B34431" w:rsidRDefault="00B34431" w:rsidP="00B3443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-листочки</w:t>
      </w:r>
    </w:p>
    <w:p w:rsidR="00B34431" w:rsidRDefault="00B34431" w:rsidP="00B3443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*Почему подснежник так назвали?</w:t>
      </w:r>
      <w:bookmarkStart w:id="0" w:name="_GoBack"/>
      <w:bookmarkEnd w:id="0"/>
    </w:p>
    <w:p w:rsidR="00B34431" w:rsidRPr="00B34431" w:rsidRDefault="00B34431" w:rsidP="00B34431">
      <w:pPr>
        <w:ind w:left="-426"/>
        <w:rPr>
          <w:rFonts w:ascii="Times New Roman" w:hAnsi="Times New Roman" w:cs="Times New Roman"/>
          <w:sz w:val="28"/>
          <w:szCs w:val="28"/>
        </w:rPr>
      </w:pPr>
      <w:r w:rsidRPr="00B344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2234" cy="5326463"/>
            <wp:effectExtent l="0" t="0" r="0" b="7620"/>
            <wp:docPr id="1" name="Рисунок 1" descr="C:\Users\user\Downloads\raskraska-podsnejnik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raskraska-podsnejnik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607" cy="533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431" w:rsidRPr="00B3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A3"/>
    <w:rsid w:val="00415224"/>
    <w:rsid w:val="00B34431"/>
    <w:rsid w:val="00D35010"/>
    <w:rsid w:val="00F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97C6"/>
  <w15:chartTrackingRefBased/>
  <w15:docId w15:val="{A55FDC62-698B-47F2-92B2-4FB27286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2020-04-20T10:44:00Z</dcterms:created>
  <dcterms:modified xsi:type="dcterms:W3CDTF">2020-04-20T10:50:00Z</dcterms:modified>
</cp:coreProperties>
</file>