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7F" w:rsidRDefault="003B455C" w:rsidP="003B4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55C">
        <w:rPr>
          <w:rFonts w:ascii="Times New Roman" w:hAnsi="Times New Roman" w:cs="Times New Roman"/>
          <w:sz w:val="28"/>
          <w:szCs w:val="28"/>
        </w:rPr>
        <w:t>Гласны и согласные звуки.</w:t>
      </w:r>
    </w:p>
    <w:p w:rsidR="003B455C" w:rsidRDefault="003B455C" w:rsidP="003B455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Произнеси названия картинок. Какие из них начинаются на гласный звук? Обведи их красным цветом. А какие начинаются на согласный звук? Обведи их синим цветом.</w:t>
      </w:r>
    </w:p>
    <w:p w:rsidR="003B455C" w:rsidRDefault="003B455C" w:rsidP="003B455C">
      <w:pPr>
        <w:tabs>
          <w:tab w:val="left" w:pos="877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569" y="1804946"/>
            <wp:positionH relativeFrom="column">
              <wp:align>left</wp:align>
            </wp:positionH>
            <wp:positionV relativeFrom="paragraph">
              <wp:align>top</wp:align>
            </wp:positionV>
            <wp:extent cx="3379470" cy="35540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>Обратите внимание на слово «яблоко». Первый звук в слове Й – он согласный. Мы произносим слово и слушаем: работаем не с буквами, а со звуками.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B455C" w:rsidRDefault="003B455C" w:rsidP="003B455C">
      <w:pPr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 Назови картинки. С какого звука начинается слово? С твердого согласного или с мягкого? Если с твердого согласного – раскрась картинку синим цветом. Если слово начинается с мягкого согласного – раскрась картинку зеленым цветом.</w:t>
      </w:r>
    </w:p>
    <w:p w:rsidR="003B455C" w:rsidRDefault="003B455C" w:rsidP="003B455C">
      <w:pPr>
        <w:ind w:left="-142"/>
        <w:rPr>
          <w:rFonts w:ascii="Times New Roman" w:hAnsi="Times New Roman" w:cs="Times New Roman"/>
          <w:sz w:val="28"/>
          <w:szCs w:val="28"/>
        </w:rPr>
      </w:pPr>
      <w:r w:rsidRPr="003B45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6719" cy="3466769"/>
            <wp:effectExtent l="0" t="0" r="3810" b="635"/>
            <wp:docPr id="3" name="Рисунок 3" descr="C:\Users\user\Downloads\d515a6d52119ea2cbac1978356d444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515a6d52119ea2cbac1978356d444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62" cy="351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55C" w:rsidRPr="003B455C" w:rsidRDefault="003B455C" w:rsidP="003B455C">
      <w:pPr>
        <w:rPr>
          <w:rFonts w:ascii="Times New Roman" w:hAnsi="Times New Roman" w:cs="Times New Roman"/>
          <w:sz w:val="28"/>
          <w:szCs w:val="28"/>
        </w:rPr>
      </w:pPr>
    </w:p>
    <w:p w:rsidR="003B455C" w:rsidRDefault="003B455C" w:rsidP="003B455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3B455C" w:rsidRPr="003B455C" w:rsidRDefault="003B455C" w:rsidP="003B455C">
      <w:pPr>
        <w:tabs>
          <w:tab w:val="left" w:pos="1390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B455C" w:rsidRDefault="003B455C"/>
    <w:sectPr w:rsidR="003B455C" w:rsidSect="003B45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1B"/>
    <w:rsid w:val="0019071B"/>
    <w:rsid w:val="003B455C"/>
    <w:rsid w:val="00415224"/>
    <w:rsid w:val="00D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C3D7"/>
  <w15:chartTrackingRefBased/>
  <w15:docId w15:val="{6AFB5E0F-8CE8-4368-B9E9-1BF3F98D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2020-04-16T13:39:00Z</dcterms:created>
  <dcterms:modified xsi:type="dcterms:W3CDTF">2020-04-16T13:49:00Z</dcterms:modified>
</cp:coreProperties>
</file>