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27" w:rsidRPr="00AA3D57" w:rsidRDefault="00AA3D57" w:rsidP="00AA3D57">
      <w:pPr>
        <w:shd w:val="clear" w:color="auto" w:fill="FFFFFF"/>
        <w:spacing w:before="180" w:after="120" w:line="270" w:lineRule="atLeast"/>
        <w:jc w:val="center"/>
        <w:outlineLvl w:val="0"/>
        <w:rPr>
          <w:rFonts w:ascii="Monotype Corsiva" w:eastAsia="Times New Roman" w:hAnsi="Monotype Corsiva" w:cs="Times New Roman"/>
          <w:b/>
          <w:kern w:val="36"/>
          <w:sz w:val="36"/>
          <w:szCs w:val="36"/>
        </w:rPr>
      </w:pPr>
      <w:bookmarkStart w:id="0" w:name="_GoBack"/>
      <w:proofErr w:type="gramStart"/>
      <w:r w:rsidRPr="00AA3D57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 xml:space="preserve">Памятка </w:t>
      </w:r>
      <w:r w:rsidR="000E315B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 xml:space="preserve"> для</w:t>
      </w:r>
      <w:proofErr w:type="gramEnd"/>
      <w:r w:rsidR="000E315B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 xml:space="preserve"> педагогов </w:t>
      </w:r>
      <w:r w:rsidRPr="00AA3D57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>«</w:t>
      </w:r>
      <w:r w:rsidR="00FE2627" w:rsidRPr="00AA3D57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>Как правильно организовать родительское собрание в ДОУ?</w:t>
      </w:r>
      <w:r w:rsidRPr="00AA3D57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>»</w:t>
      </w:r>
      <w:r w:rsidR="000E315B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 xml:space="preserve"> </w:t>
      </w:r>
    </w:p>
    <w:bookmarkEnd w:id="0"/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Воспитатель ДОУ ежедневно общается с детьми и родителями, видит их проблемы, трудности, а также положительный опыт каждой семьи. Одна из задач общения воспитателя с родителями – раскрыть родителям важные стороны психического развития ребенка, помочь им выстроить верную педагогическую стратегию. В решении этих вопросов незаменимы родительские собрания, которые являются действенной формой общения воспитателей с родителями.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Однако родители – люди занятые, им порой некогда поговорить с воспитателем, прийти на собрание или они считают, что уже все знают о сво</w:t>
      </w:r>
      <w:r w:rsidR="00AA3D57">
        <w:rPr>
          <w:rFonts w:ascii="Monotype Corsiva" w:eastAsia="Times New Roman" w:hAnsi="Monotype Corsiva" w:cs="Tahoma"/>
          <w:sz w:val="28"/>
          <w:szCs w:val="28"/>
        </w:rPr>
        <w:t>е</w:t>
      </w:r>
      <w:r w:rsidRPr="00AA3D57">
        <w:rPr>
          <w:rFonts w:ascii="Monotype Corsiva" w:eastAsia="Times New Roman" w:hAnsi="Monotype Corsiva" w:cs="Tahoma"/>
          <w:sz w:val="28"/>
          <w:szCs w:val="28"/>
        </w:rPr>
        <w:t>м ребенке. В этом случае педагог должен знать, как заинтересовать родителей необходимой педагогической информацией, а затем как эффективнее построить родительское собрание.</w:t>
      </w:r>
    </w:p>
    <w:p w:rsidR="00FE2627" w:rsidRPr="00AA3D57" w:rsidRDefault="00FE2627" w:rsidP="00FE2627">
      <w:pPr>
        <w:shd w:val="clear" w:color="auto" w:fill="FFFFFF"/>
        <w:spacing w:after="120" w:line="240" w:lineRule="auto"/>
        <w:outlineLvl w:val="3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  <w:r w:rsidRPr="00AA3D57">
        <w:rPr>
          <w:rFonts w:ascii="Monotype Corsiva" w:eastAsia="Times New Roman" w:hAnsi="Monotype Corsiva" w:cs="Times New Roman"/>
          <w:b/>
          <w:bCs/>
          <w:sz w:val="28"/>
          <w:szCs w:val="28"/>
        </w:rPr>
        <w:t>Родительское собрание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Именно на собраниях у воспитателя есть возможность ознакомить родителей с задачами, содержанием, методами воспитания детей дошкольного возраста в условиях детского сада и семьи. В ходе проведения собрания основная нагрузка ложится на доклад. Этот материал может быть использован и для проведения устных и письменных консультаций с родителями, а также и других форм работы. От воспитателя требуется творческий подход к материалу: поиск новых примеров; использование своих методов активизации родителей, направленных на появление у слушателей интереса к изучаемой проблеме, на возникновение у них ассоциаций с собственным опытом воспитания детей, переосмысление своей родительской позиции. При этом необходимо учитывать потребность родителей в знаниях.</w:t>
      </w:r>
    </w:p>
    <w:p w:rsidR="00FE2627" w:rsidRPr="00AA3D57" w:rsidRDefault="00FE2627" w:rsidP="00FE262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психологический тренинг;</w:t>
      </w:r>
    </w:p>
    <w:p w:rsidR="00FE2627" w:rsidRPr="00AA3D57" w:rsidRDefault="00FE2627" w:rsidP="00FE262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мастер-класс;</w:t>
      </w:r>
    </w:p>
    <w:p w:rsidR="00FE2627" w:rsidRPr="00AA3D57" w:rsidRDefault="00FE2627" w:rsidP="00FE262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совместное занятие детей с родителями;</w:t>
      </w:r>
    </w:p>
    <w:p w:rsidR="00FE2627" w:rsidRPr="00AA3D57" w:rsidRDefault="00FE2627" w:rsidP="00FE262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день открытых дверей;</w:t>
      </w:r>
    </w:p>
    <w:p w:rsidR="00FE2627" w:rsidRPr="00AA3D57" w:rsidRDefault="00FE2627" w:rsidP="00FE262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показ театральных постановок.</w:t>
      </w:r>
    </w:p>
    <w:p w:rsidR="00FE2627" w:rsidRPr="00AA3D57" w:rsidRDefault="00FE2627" w:rsidP="00FE2627">
      <w:pPr>
        <w:shd w:val="clear" w:color="auto" w:fill="FFFFFF"/>
        <w:spacing w:after="120" w:line="240" w:lineRule="auto"/>
        <w:outlineLvl w:val="3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  <w:r w:rsidRPr="00AA3D57">
        <w:rPr>
          <w:rFonts w:ascii="Monotype Corsiva" w:eastAsia="Times New Roman" w:hAnsi="Monotype Corsiva" w:cs="Times New Roman"/>
          <w:b/>
          <w:bCs/>
          <w:sz w:val="28"/>
          <w:szCs w:val="28"/>
        </w:rPr>
        <w:t>Подготовка родительского собрания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1. Можно за неделю до собрания провести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 анкетирование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родителей по теме собрания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.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Анкеты заполняются дома, до собрания и их результаты используются в ходе его проведения.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lastRenderedPageBreak/>
        <w:t>2. Для активизации родителей и для обеспечения их явки на собрание желательно изготовить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приглашения </w:t>
      </w:r>
      <w:r w:rsidRPr="00AA3D57">
        <w:rPr>
          <w:rFonts w:ascii="Monotype Corsiva" w:eastAsia="Times New Roman" w:hAnsi="Monotype Corsiva" w:cs="Tahoma"/>
          <w:sz w:val="28"/>
          <w:szCs w:val="28"/>
        </w:rPr>
        <w:t>каждой семье в виде аппликаций, конструкций с учетом темы собрания.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 </w:t>
      </w:r>
      <w:r w:rsidRPr="00AA3D57">
        <w:rPr>
          <w:rFonts w:ascii="Monotype Corsiva" w:eastAsia="Times New Roman" w:hAnsi="Monotype Corsiva" w:cs="Tahoma"/>
          <w:sz w:val="28"/>
          <w:szCs w:val="28"/>
        </w:rPr>
        <w:t>Важно, чтобы в изготовлении приглашений-секретов для родителей принимали участие дети. Приглашения раздаются за неделю до собрания.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3. В соответствии с темой собрания изготовить оригинальные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 памятки с советами. 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 Содержание памяток должно быть кратким, текст напечатан крупным шрифтом.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4. В нашем детском саду используются такие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 формы привлечения родителей </w:t>
      </w:r>
      <w:r w:rsidRPr="00AA3D57">
        <w:rPr>
          <w:rFonts w:ascii="Monotype Corsiva" w:eastAsia="Times New Roman" w:hAnsi="Monotype Corsiva" w:cs="Tahoma"/>
          <w:sz w:val="28"/>
          <w:szCs w:val="28"/>
        </w:rPr>
        <w:t>на родительские собрания, как: подготовка конкурсов, выставок, поделок по теме собрания. При этом в конкурсах участвуют и дети, и их родители. Все подготовленные работы выставляются до начала собрания, и педагог знакомит родителей с образцами работ. На самом собрании родители выбирают лучшую работу, и победителю вручается приз.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5. Как одна из форм активизации родительского внимания может быть использована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магнитофонная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з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апись </w:t>
      </w:r>
      <w:r w:rsidRPr="00AA3D57">
        <w:rPr>
          <w:rFonts w:ascii="Monotype Corsiva" w:eastAsia="Times New Roman" w:hAnsi="Monotype Corsiva" w:cs="Tahoma"/>
          <w:sz w:val="28"/>
          <w:szCs w:val="28"/>
        </w:rPr>
        <w:t>ответов детей на вопросы по теме собрания.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6.  Изредка пригла</w:t>
      </w:r>
      <w:r w:rsidR="00AA3D57">
        <w:rPr>
          <w:rFonts w:ascii="Monotype Corsiva" w:eastAsia="Times New Roman" w:hAnsi="Monotype Corsiva" w:cs="Tahoma"/>
          <w:sz w:val="28"/>
          <w:szCs w:val="28"/>
        </w:rPr>
        <w:t xml:space="preserve">сить 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сказочного героя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на собрание.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7. Внимание родителей к собранию привлекаем с помощью создания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самодельных плакатов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по теме собрания.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8. Желательно провести заседания родительского комитента за месяц до собрания.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Непосредственно перед собранием необходимо:</w:t>
      </w:r>
    </w:p>
    <w:p w:rsidR="00FE2627" w:rsidRPr="00AA3D57" w:rsidRDefault="00FE2627" w:rsidP="00FE2627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подготовить мебель, на которой родителям было бы удобно располагаться. Можно расставить столы и стулья по кругу, на них выставить карточки с именами, отчествами родителей,</w:t>
      </w:r>
    </w:p>
    <w:p w:rsidR="00FE2627" w:rsidRPr="00AA3D57" w:rsidRDefault="00FE2627" w:rsidP="00FE2627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подготовить ручки и листы бумаги, чтобы они могли записать интересующую их информацию, а также – карандаши, работы детей по лепке, рисованию, аппликации.</w:t>
      </w:r>
    </w:p>
    <w:p w:rsidR="00FE2627" w:rsidRPr="00AA3D57" w:rsidRDefault="00FE2627" w:rsidP="00FE2627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продумать, кто и как обеспечит присмотр за детьми во время собрания.</w:t>
      </w:r>
    </w:p>
    <w:p w:rsidR="00FE2627" w:rsidRPr="00AA3D57" w:rsidRDefault="00FE2627" w:rsidP="00FE2627">
      <w:pPr>
        <w:shd w:val="clear" w:color="auto" w:fill="FFFFFF"/>
        <w:spacing w:after="120" w:line="240" w:lineRule="auto"/>
        <w:outlineLvl w:val="3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  <w:r w:rsidRPr="00AA3D57">
        <w:rPr>
          <w:rFonts w:ascii="Monotype Corsiva" w:eastAsia="Times New Roman" w:hAnsi="Monotype Corsiva" w:cs="Times New Roman"/>
          <w:b/>
          <w:bCs/>
          <w:sz w:val="28"/>
          <w:szCs w:val="28"/>
        </w:rPr>
        <w:t>Проведение родительского собрания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Родительское собрание традиционно состоит из 3-х частей: вводной, основной и «разное». Время проведения собрания – 1 час. (40 мин. с родителями и 20 мин. с участием детей).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1.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 Вводная часть</w:t>
      </w:r>
      <w:r w:rsidRPr="00AA3D57">
        <w:rPr>
          <w:rFonts w:ascii="Monotype Corsiva" w:eastAsia="Times New Roman" w:hAnsi="Monotype Corsiva" w:cs="Tahoma"/>
          <w:sz w:val="28"/>
          <w:szCs w:val="28"/>
        </w:rPr>
        <w:t xml:space="preserve"> призвана организовать родителей, создать атмосферу доброжелательности и доверия, сконцентрировать их внимание, замотивировать на совместное решение проблем. Это можно сделать путем сообщения темы, формы </w:t>
      </w:r>
      <w:r w:rsidRPr="00AA3D57">
        <w:rPr>
          <w:rFonts w:ascii="Monotype Corsiva" w:eastAsia="Times New Roman" w:hAnsi="Monotype Corsiva" w:cs="Tahoma"/>
          <w:sz w:val="28"/>
          <w:szCs w:val="28"/>
        </w:rPr>
        <w:lastRenderedPageBreak/>
        <w:t>собрания или с помощью коротких игр и занятий. Можно создать определенный музыкальный фон: звуки гитары, фортепиано, магнитофонной записи, которые будут сопровождать слова ведущего.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2. 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Основная часть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собрания может быть разделена на два – три этапа. Как правило, эта часть начинается с выступления воспитателя группы, старшего воспитателя или других специалистов ДОУ, освещающих теоретические аспекты рассматриваемой проблемы. Сообщение должно быть коротким, так как к концу рабочего дня устойчивость внимания снижается.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Главное, чтобы родители не являлись только пассивными слушателями. Нужно задавать вопросы слушателям, приводить примеры из практики воспитания детей в семье и детском саду, анализировать педагогические ситуации, предлагать родителям просмотр видеофрагментов занятий с детьми, игр, прогулок и т.д.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Не следует упрекать и поучать родителей. Чаще нужно использовать в качестве примеров моменты из жизни детей группы. Рассказывая о нежелательных поступках детей, не надо называть их фамилии. В ходе своего сообщения педагоги должны избегать предъявления претензий к родителям и детям, обсуждения личности конкретного ребенка; не следует констатировать неудачи детей, главное – совместными усилиями выработать пути решения обсуждаемых проблем.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Беседу лучше вести при мягком освещении. Переходы от одной ситуации к другой можно разделять короткой музыкальной паузой.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По возможности разбираемые ситуации по возможности лучше инсценировать.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Для иллюстраций своих идей и соображений можно использовать магнитофонные и видеозаписи, фотографии и интервью детей группы, схемы и графики, наглядно представленные тезисы и выступления. Все это будет способствовать лучшему восприятию темы собрания.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При проведении этой части собрания также можно использовать следующие методы: лекцию, дискуссию, конференцию, которые могут быть и отдельными формами работы с семьями воспитанников.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3. В третьей части родительского собрания</w:t>
      </w:r>
      <w:r w:rsidRPr="00AA3D57">
        <w:rPr>
          <w:rFonts w:ascii="Monotype Corsiva" w:eastAsia="Times New Roman" w:hAnsi="Monotype Corsiva" w:cs="Tahoma"/>
          <w:i/>
          <w:iCs/>
          <w:sz w:val="28"/>
          <w:szCs w:val="28"/>
        </w:rPr>
        <w:t> –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«разное» </w:t>
      </w:r>
      <w:r w:rsidRPr="00AA3D57">
        <w:rPr>
          <w:rFonts w:ascii="Monotype Corsiva" w:eastAsia="Times New Roman" w:hAnsi="Monotype Corsiva" w:cs="Tahoma"/>
          <w:i/>
          <w:iCs/>
          <w:sz w:val="28"/>
          <w:szCs w:val="28"/>
        </w:rPr>
        <w:t>–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обсуждаются вопросы содержания ребенка в детском саду, проведения досуга, организации совместных мероприятий семьи и ДОУ. Рекомендуется заранее продумать несколько вариантов решения проблемы, которые будут предложены родителям для обсуждения, договориться с теми из них, кто сможет помочь, взять на себя ответственность и т.д. Часть вопросов нужно заранее решить с родительским комитетом.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По окончании собрания необходимо подвести итог встречи, перечислив принятые решения по каждому из обсуждаемых вопросов, зафиксированные в протоколе.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Собрания можно проводить в форме вечеров вопросов и ответов, устного журнала, ток-шоу и др. Несмотря на различия этих форм, их объединяет одно значение – дать родителям знания о воспитании их собственного ребенка, заинтересовать проблемами воспитания, стимулировать к пересмотру своей воспитательной позиции.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Приведу пример: на последнем родительском собрании в нашем детском саду обсуждалась тема</w:t>
      </w: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A7D07" w:rsidRPr="00AA3D57" w:rsidRDefault="00DA7D0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Памятка для педагогов "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Родительские собрания"</w:t>
      </w:r>
    </w:p>
    <w:p w:rsidR="00DA7D07" w:rsidRPr="00AA3D57" w:rsidRDefault="00DA7D07" w:rsidP="00DA7D07">
      <w:pPr>
        <w:spacing w:after="10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Родительские собрания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 могут быть </w:t>
      </w:r>
      <w:r w:rsidRPr="00AA3D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организационными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(обсуждение задач на новый учебный год), </w:t>
      </w:r>
      <w:r w:rsidRPr="00AA3D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тематическими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(посвящены актуальным проблемам воспитания, обучения и развития ребенка-дошкольника) или </w:t>
      </w:r>
      <w:r w:rsidRPr="00AA3D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итоговыми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(подведение итогов, результатов образовательной работы за год).</w:t>
      </w:r>
    </w:p>
    <w:p w:rsidR="00DA7D07" w:rsidRPr="00AA3D57" w:rsidRDefault="00DA7D0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цели родительских собраний: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повысить психологическую и педагогическую компетентность родителей в области воспитания и взаимодействия с детьми;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привлечь родителей воспитанников к сотрудничеству: совместно решать задачи адаптации, развития, воспитания и обучения детей (выработать коллективные решения и единые требования к воспитанию детей в ДОУ и семье);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содействовать сплочению родительского коллектива; вовлечению их в жизнедеятельность детского сада;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пропагандировать опыт успешного семейного воспитания, предотвращать возможность совершения родителями неверных действий по отношению к ребенку.</w:t>
      </w:r>
    </w:p>
    <w:p w:rsidR="00DA7D07" w:rsidRPr="00AA3D57" w:rsidRDefault="00DA7D07" w:rsidP="00DA7D07">
      <w:pPr>
        <w:spacing w:before="8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помочь родителям овладеть знаниями о психических особенностях развития ребенка дошкольного возраста и учитывать это в общении;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осознать свою позицию в общении с детьми в семейном воспитании;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научиться понимать и поддерживать детей с разными типами характера, темперамента, стиля поведения;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овладеть способами выражения своих эмоций, как положительных, так и отрицательных;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выработать новые навыки взаимодействия с ребенком, активизировать коммуникации в семье.</w:t>
      </w:r>
    </w:p>
    <w:p w:rsidR="00DA7D07" w:rsidRPr="00AA3D57" w:rsidRDefault="00DA7D07" w:rsidP="00DA7D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организации и проведения: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организуется и проходит не реже одного раза в квартал;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максимальная продолжительность: 1-1,5 ч. (с участием детей – не более 20 мин.);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в начале учебного года на организационном собрании с родителями согласуется день недели, время и примерная тематика встреч на учебный год (с кем бы они хотели встретиться, получить консультацию); утверждается план совместной работы на год;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тематика собрания одинаково интересна организаторам и родителям, заранее известна всем;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проходит с равной активностью родителей и педагогов;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основным методом проведения собрания должен стать диалог (дает возможность выслушать и обсудить другие мнения и предложения);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участие родителей оговаривается, разрабатывается «сценарий» взаимодействия с ними;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ведущий собрания должен владеть техникой обмена  мнениями и примирения полярных точек зрения;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решение, к которому приходит родительское собрание - равноправный договор организаторов и родителей (предполагает анализ выполнения!!!);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итоги родительского собрания обсуждаются в педагогическом коллективе с целью выявления неудавшихся моментов и сильных сторон.</w:t>
      </w:r>
    </w:p>
    <w:p w:rsidR="00DA7D07" w:rsidRPr="00AA3D57" w:rsidRDefault="00DA7D07" w:rsidP="00DA7D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Подготовка: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 темы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(учет образовательного запроса родителей; целевых ориентиров жизнедеятельности группы; закономерностей развития личности дошкольника; особенностей протекания процессов воспитания, обучения и развития; стратегии построения и совершенствования взаимоотношений ДОУ и семьи).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целей родительского собрания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(целеполагание связано с выбором темы и вопросов для обсуждения – почему именно эту проблему в данный момент надо обсудить с родителями).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литературы по рассматриваемой проблеме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(глубокое и детальное рассмотрение вопросов).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 обязанностей по подготовке родительского собрания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(назначаются ответственные за разработку «сценария», оформление выставок, плакатов, газет на тему собрания; подготовку приглашений и др.)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proofErr w:type="gramEnd"/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микроисследования в среде детей и родителей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(необходимо для получения дополнительной информации о характере той или иной проблемы, возможных путях и способах их решения; используются экспресс-методики: беседы родителями и детьми, анкеты, тесты, опросники с небольшим количеством вопросов и заданий и др.).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proofErr w:type="gramEnd"/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вида, формы, этапов родительского собрания, способов и приемов совместной работы его участников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(организационное, тематическое,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итоговое; «классическое» собрание – донесение информации до родителей, педагогическая мастерская, тренинг, круглый стол, вечер вопросов и ответов и др.)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Приглашение родителей и других участников собрания: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коллективное приглашение в виде интересного объявления – за 2-3 недели до проведения (указываются тема, вопросы, которые будут рассматриваться, с предложением дополнить это ряд; форма собрания, место, время проведения; предлагаются небольшие задания родителям и литература для изучения);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индивидуальные приглашения – за неделю до собрания (в виде аппликаций, конструкций с учетом темы собрания, «приглашения-секреты», в оформлении которых принимают участие дети). 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&lt;!---</w:t>
      </w:r>
      <w:proofErr w:type="gramEnd"/>
      <w:r w:rsidRPr="00AA3D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решения собрания, памяток или рекомендаций родителям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(решение – обязательный элемент родительского собрания; может  иметь не только «классическую» форму – в виде перечня планируемых действий и ответственных за их осуществление, но и быть представленным в форме рекомендаций и памяток родителям (краткость, целесообразность).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 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 и оборудование места проведения собрания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(выставка, зрительный ряд, таблицы, схемы и др.)</w:t>
      </w:r>
    </w:p>
    <w:p w:rsidR="00DA7D07" w:rsidRPr="00AA3D57" w:rsidRDefault="00DA7D07" w:rsidP="00DA7D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A7D07" w:rsidRPr="00AA3D57" w:rsidRDefault="00DA7D07" w:rsidP="00DA7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Методы активизации и обогащения опыта родителей на родительских собраниях.</w:t>
      </w:r>
    </w:p>
    <w:p w:rsidR="00DA7D07" w:rsidRPr="00AA3D57" w:rsidRDefault="00DA7D07" w:rsidP="00DA7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(Е.П. </w:t>
      </w:r>
      <w:proofErr w:type="spellStart"/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Арнаутова</w:t>
      </w:r>
      <w:proofErr w:type="spellEnd"/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. Педагог и семья. М., 2000.)</w:t>
      </w:r>
    </w:p>
    <w:p w:rsidR="00DA7D07" w:rsidRPr="00AA3D57" w:rsidRDefault="00DA7D07" w:rsidP="00DA7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Дискуссионные вопросы и обсуждение нескольких точек зрения на проблему.</w:t>
      </w:r>
    </w:p>
    <w:p w:rsidR="00DA7D07" w:rsidRPr="00AA3D57" w:rsidRDefault="00DA7D07" w:rsidP="00DA7D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-Обмен мнениями между родителями по поводу детских высказываний о чем-либо, рисунков на заданную тему, других результатов продуктивной деятельности.</w:t>
      </w:r>
    </w:p>
    <w:p w:rsidR="00DA7D07" w:rsidRPr="00AA3D57" w:rsidRDefault="00DA7D07" w:rsidP="00DA7D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- Решение проблемных задач семейного воспитания.</w:t>
      </w:r>
    </w:p>
    <w:p w:rsidR="00DA7D07" w:rsidRPr="00AA3D57" w:rsidRDefault="00DA7D07" w:rsidP="00DA7D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- Обращение к опыту семейного воспитания родителей.</w:t>
      </w:r>
    </w:p>
    <w:p w:rsidR="00DA7D07" w:rsidRPr="00AA3D57" w:rsidRDefault="00DA7D07" w:rsidP="00DA7D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- Использование примеров из литературы: детской, художественной, научно-популярной и пр.</w:t>
      </w:r>
    </w:p>
    <w:p w:rsidR="00DA7D07" w:rsidRPr="00AA3D57" w:rsidRDefault="00DA7D07" w:rsidP="00DA7D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- Анализ педагогических ситуаций взаимодействия взрослого с ребенком, мотивов детского поведения в них.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Целевые наблюдения за детьми в деятельности с фрагментарным вовлечением родителей в эту деятельность.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Непосредственное практическое взаимодействие родителя с ребенком в различных детских деятельностях (игровой, продуктивной, познавательно-исследовательской, двигательной и пр.)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Самотестирование родителями собственного опыта семейного воспитания.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Игровое моделирование и ролевое проигрывание способов родительского поведения.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&lt;!--- </w:t>
      </w:r>
      <w:proofErr w:type="spellStart"/>
      <w:r w:rsidRPr="00AA3D57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 задания с элементами игровых действий, учебных по смыслу.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&lt;!--- Элементы </w:t>
      </w:r>
      <w:proofErr w:type="spellStart"/>
      <w:r w:rsidRPr="00AA3D57">
        <w:rPr>
          <w:rFonts w:ascii="Times New Roman" w:eastAsia="Times New Roman" w:hAnsi="Times New Roman" w:cs="Times New Roman"/>
          <w:sz w:val="28"/>
          <w:szCs w:val="28"/>
        </w:rPr>
        <w:t>артметодов</w:t>
      </w:r>
      <w:proofErr w:type="spellEnd"/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 общения (совместные танцы родителей и детей, рисуночные методики, театрально-игровое взаимодействие).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A7D07" w:rsidRPr="00AA3D57" w:rsidRDefault="00DA7D07" w:rsidP="00DA7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Примерная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 форма протокола родительского собрания.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2"/>
      <w:r w:rsidRPr="00AA3D57">
        <w:rPr>
          <w:rFonts w:ascii="Times New Roman" w:eastAsia="Times New Roman" w:hAnsi="Times New Roman" w:cs="Times New Roman"/>
          <w:sz w:val="28"/>
          <w:szCs w:val="28"/>
          <w:u w:val="single"/>
        </w:rPr>
        <w:t>Протокол N...  родительского собрания </w:t>
      </w:r>
      <w:bookmarkEnd w:id="1"/>
      <w:r w:rsidRPr="00AA3D57">
        <w:rPr>
          <w:rFonts w:ascii="Times New Roman" w:eastAsia="Times New Roman" w:hAnsi="Times New Roman" w:cs="Times New Roman"/>
          <w:sz w:val="28"/>
          <w:szCs w:val="28"/>
        </w:rPr>
        <w:t>группы _____________________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«  </w:t>
      </w:r>
      <w:proofErr w:type="gramEnd"/>
      <w:r w:rsidRPr="00AA3D57">
        <w:rPr>
          <w:rFonts w:ascii="Times New Roman" w:eastAsia="Times New Roman" w:hAnsi="Times New Roman" w:cs="Times New Roman"/>
          <w:sz w:val="28"/>
          <w:szCs w:val="28"/>
        </w:rPr>
        <w:t>  »_____________2011_______года.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  <w:t>Тема:_______________________________________________________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  <w:t>        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  <w:t>Присутствовало:</w:t>
      </w:r>
      <w:r w:rsidR="00AA3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r w:rsidR="00AA3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  <w:t>Отсутствовало:</w:t>
      </w:r>
      <w:r w:rsidR="00AA3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 ........ человек.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Приглашенные: (Ф.И.О., должность).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Повестка родительского собрания: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2" w:name="bookmark3"/>
      <w:r w:rsidRPr="00AA3D57">
        <w:rPr>
          <w:rFonts w:ascii="Times New Roman" w:eastAsia="Times New Roman" w:hAnsi="Times New Roman" w:cs="Times New Roman"/>
          <w:sz w:val="28"/>
          <w:szCs w:val="28"/>
          <w:u w:val="single"/>
        </w:rPr>
        <w:t>1. ...</w:t>
      </w:r>
      <w:bookmarkEnd w:id="2"/>
      <w:r w:rsidRPr="00AA3D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3" w:name="bookmark4"/>
      <w:r w:rsidRPr="00AA3D57">
        <w:rPr>
          <w:rFonts w:ascii="Times New Roman" w:eastAsia="Times New Roman" w:hAnsi="Times New Roman" w:cs="Times New Roman"/>
          <w:sz w:val="28"/>
          <w:szCs w:val="28"/>
          <w:u w:val="single"/>
        </w:rPr>
        <w:t>2. ...</w:t>
      </w:r>
      <w:bookmarkEnd w:id="3"/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По первому вопросу слушали: (Ф.И.О., должность). Она (он) ……………. (краткое изложение главной мысли выступающего).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Далее воспитатель предложил родителям совместно обсудить данный вопрос, высказать свое мнение, предложения, замечания, вопросы и т. </w:t>
      </w:r>
      <w:proofErr w:type="gramStart"/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п.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AA3D57">
        <w:rPr>
          <w:rFonts w:ascii="Times New Roman" w:eastAsia="Times New Roman" w:hAnsi="Times New Roman" w:cs="Times New Roman"/>
          <w:sz w:val="28"/>
          <w:szCs w:val="28"/>
        </w:rPr>
        <w:t>В протоколе секретарь конкретно указывает, кто (Ф.И.О.) и какие мысли высказывал, предлагал, выражая несогласие и по какому вопросу.)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Принятие решения путем голосования.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  <w:t>За - ... человек, против - ... человек (конкретно Ф.И.О. родителя)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Постановили: принять единогласно (принять большинством голосов, не принять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b/>
          <w:bCs/>
          <w:sz w:val="20"/>
          <w:szCs w:val="20"/>
        </w:rPr>
        <w:t>2.</w:t>
      </w:r>
      <w:r w:rsidRPr="00AA3D57">
        <w:rPr>
          <w:rFonts w:ascii="Times New Roman" w:eastAsia="Times New Roman" w:hAnsi="Times New Roman" w:cs="Times New Roman"/>
          <w:sz w:val="20"/>
        </w:rPr>
        <w:t> 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По второму вопросу слушали: ... (аналогично по всем вопросам  повестки).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0"/>
          <w:szCs w:val="20"/>
        </w:rPr>
        <w:t>Решение собрания:</w:t>
      </w:r>
      <w:r w:rsidRPr="00AA3D57">
        <w:rPr>
          <w:rFonts w:ascii="Times New Roman" w:eastAsia="Times New Roman" w:hAnsi="Times New Roman" w:cs="Times New Roman"/>
          <w:sz w:val="20"/>
        </w:rPr>
        <w:t> 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br/>
      </w:r>
      <w:r w:rsidRPr="00AA3D57"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 w:rsidRPr="00AA3D57">
        <w:rPr>
          <w:rFonts w:ascii="Times New Roman" w:eastAsia="Times New Roman" w:hAnsi="Times New Roman" w:cs="Times New Roman"/>
          <w:sz w:val="20"/>
        </w:rPr>
        <w:t> 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="00AA3D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Ответственный_________ (Ф.И.О.).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0"/>
          <w:szCs w:val="20"/>
        </w:rPr>
        <w:t>Срок исполнения.________________________________________________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.________________________________Ответственный_________ (Ф.И.О.).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0"/>
          <w:szCs w:val="20"/>
        </w:rPr>
        <w:t>Срок исполнения._________________________________________________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________________________________Ответственный__________(Ф.И.О.).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0"/>
          <w:szCs w:val="20"/>
        </w:rPr>
        <w:t>Срок исполнения._________________________________________________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0"/>
          <w:szCs w:val="20"/>
        </w:rPr>
        <w:t>Председатель:_______________(подпись)________________(расшифровка). Секретарь:__________________</w:t>
      </w:r>
      <w:r w:rsidR="00AA3D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(подпись) _______________(расшифровка).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Воспитатели не имеют права навязывать свое мнение родителям. Идет совместное обсуждение вопросов повестки.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На собрании следует обсуждать и решать, в первую очередь, пе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дагогические вопросы, касающиеся вопросов воспитания, обу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чения и развития детей.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Результаты педагогической диагностики на общее обсуждение не выносятся. Родители (законные представители) могут ознакомиться с ними только в индивидуальном порядке (конфиден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циально).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Решения принимаются по каждому вопросу отдельно, путем го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лосования.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Формулировка решения должна быть четкая, конкретная, с ука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занием сроков исполнения и ответственных.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Протокол родительского собрания является документом, вхо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дящим в номенклатуру дел ДОУ, оформляется своевременно (в течение 3 дней).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Ответственность за своевременное заполнение и правильное  оформление протоколов родительских собраний несут: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      • за общие родительские собрания –  старший воспитатель ДОУ;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      • за групповые родительские собрания – воспитатели.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К протоколу родительских собраний прилагаются тексты выступлений, консультаций воспитателей группы и других работников ДОУ, которые принимали в них участие.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Отсутствующие на собрании родители знакомятся с решением родительского собрания через объявление в  родительском уголке или индивидуально.</w:t>
      </w:r>
    </w:p>
    <w:p w:rsidR="00397644" w:rsidRPr="00AA3D57" w:rsidRDefault="00397644">
      <w:pPr>
        <w:rPr>
          <w:rFonts w:ascii="Times New Roman" w:hAnsi="Times New Roman" w:cs="Times New Roman"/>
          <w:sz w:val="28"/>
          <w:szCs w:val="28"/>
        </w:rPr>
      </w:pPr>
    </w:p>
    <w:sectPr w:rsidR="00397644" w:rsidRPr="00AA3D57" w:rsidSect="0043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D4C5D"/>
    <w:multiLevelType w:val="multilevel"/>
    <w:tmpl w:val="29FA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369F8"/>
    <w:multiLevelType w:val="multilevel"/>
    <w:tmpl w:val="4A8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627"/>
    <w:rsid w:val="0005503B"/>
    <w:rsid w:val="000E315B"/>
    <w:rsid w:val="00397644"/>
    <w:rsid w:val="00431979"/>
    <w:rsid w:val="00AA3D57"/>
    <w:rsid w:val="00CD79E0"/>
    <w:rsid w:val="00D82651"/>
    <w:rsid w:val="00DA7D07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95F70-E449-4D29-AF03-330A187F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79"/>
  </w:style>
  <w:style w:type="paragraph" w:styleId="1">
    <w:name w:val="heading 1"/>
    <w:basedOn w:val="a"/>
    <w:link w:val="10"/>
    <w:uiPriority w:val="9"/>
    <w:qFormat/>
    <w:rsid w:val="00FE2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E26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E26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2627"/>
    <w:rPr>
      <w:b/>
      <w:bCs/>
    </w:rPr>
  </w:style>
  <w:style w:type="character" w:customStyle="1" w:styleId="apple-converted-space">
    <w:name w:val="apple-converted-space"/>
    <w:basedOn w:val="a0"/>
    <w:rsid w:val="00FE2627"/>
  </w:style>
  <w:style w:type="character" w:styleId="a5">
    <w:name w:val="Emphasis"/>
    <w:basedOn w:val="a0"/>
    <w:uiPriority w:val="20"/>
    <w:qFormat/>
    <w:rsid w:val="00FE262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62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A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2407</Words>
  <Characters>13721</Characters>
  <Application>Microsoft Office Word</Application>
  <DocSecurity>0</DocSecurity>
  <Lines>114</Lines>
  <Paragraphs>32</Paragraphs>
  <ScaleCrop>false</ScaleCrop>
  <Company/>
  <LinksUpToDate>false</LinksUpToDate>
  <CharactersWithSpaces>16096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МБДОУ-94</cp:lastModifiedBy>
  <cp:revision>10</cp:revision>
  <cp:lastPrinted>2013-11-11T22:36:00Z</cp:lastPrinted>
  <dcterms:created xsi:type="dcterms:W3CDTF">2013-11-11T22:27:00Z</dcterms:created>
  <dcterms:modified xsi:type="dcterms:W3CDTF">2020-02-19T04:04:00Z</dcterms:modified>
</cp:coreProperties>
</file>